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CC" w:rsidRDefault="005116CC" w:rsidP="005116CC">
      <w:pPr>
        <w:spacing w:after="0" w:line="240" w:lineRule="auto"/>
        <w:rPr>
          <w:rFonts w:ascii="Times New Roman" w:hAnsi="Times New Roman"/>
          <w:b/>
          <w:sz w:val="24"/>
          <w:szCs w:val="24"/>
        </w:rPr>
      </w:pPr>
      <w:r>
        <w:rPr>
          <w:rFonts w:ascii="Times New Roman" w:hAnsi="Times New Roman"/>
          <w:b/>
          <w:sz w:val="24"/>
          <w:szCs w:val="24"/>
        </w:rPr>
        <w:t>30509-13/25/202</w:t>
      </w:r>
      <w:r w:rsidR="009758CE">
        <w:rPr>
          <w:rFonts w:ascii="Times New Roman" w:hAnsi="Times New Roman"/>
          <w:b/>
          <w:sz w:val="24"/>
          <w:szCs w:val="24"/>
        </w:rPr>
        <w:t>4</w:t>
      </w:r>
      <w:r>
        <w:rPr>
          <w:rFonts w:ascii="Times New Roman" w:hAnsi="Times New Roman"/>
          <w:b/>
          <w:sz w:val="24"/>
          <w:szCs w:val="24"/>
        </w:rPr>
        <w:t>.Anyt.</w:t>
      </w:r>
    </w:p>
    <w:p w:rsidR="006C0019" w:rsidRDefault="006C0019" w:rsidP="006C001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6C0019" w:rsidRPr="00062801" w:rsidTr="005116CC">
        <w:trPr>
          <w:trHeight w:val="555"/>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C0019" w:rsidRPr="005D17F1" w:rsidRDefault="006C0019" w:rsidP="005116C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Az i</w:t>
            </w:r>
            <w:r w:rsidRPr="002A0BD0">
              <w:rPr>
                <w:rFonts w:ascii="Times New Roman" w:eastAsia="Calibri" w:hAnsi="Times New Roman" w:cs="Times New Roman"/>
                <w:b/>
                <w:sz w:val="24"/>
                <w:szCs w:val="24"/>
              </w:rPr>
              <w:t>nformatikai rendszer felhasználóinak nyilvántartása</w:t>
            </w:r>
            <w:r>
              <w:rPr>
                <w:rFonts w:ascii="Times New Roman" w:hAnsi="Times New Roman" w:cs="Times New Roman"/>
                <w:b/>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 xml:space="preserve">Az </w:t>
            </w:r>
            <w:r w:rsidRPr="002A0BD0">
              <w:rPr>
                <w:rFonts w:ascii="Times New Roman" w:hAnsi="Times New Roman" w:cs="Times New Roman"/>
                <w:sz w:val="24"/>
                <w:szCs w:val="24"/>
              </w:rPr>
              <w:t>informatikai</w:t>
            </w:r>
            <w:r>
              <w:rPr>
                <w:rFonts w:ascii="Times New Roman" w:hAnsi="Times New Roman" w:cs="Times New Roman"/>
                <w:sz w:val="24"/>
                <w:szCs w:val="24"/>
              </w:rPr>
              <w:t xml:space="preserve"> rendszer használatának </w:t>
            </w:r>
            <w:r w:rsidRPr="002A0BD0">
              <w:rPr>
                <w:rFonts w:ascii="Times New Roman" w:hAnsi="Times New Roman" w:cs="Times New Roman"/>
                <w:sz w:val="24"/>
                <w:szCs w:val="24"/>
              </w:rPr>
              <w:t>biztosítása, szerepkör alapú differenciált jogosultságok biztosítás</w:t>
            </w:r>
            <w:r>
              <w:rPr>
                <w:rFonts w:ascii="Times New Roman" w:hAnsi="Times New Roman" w:cs="Times New Roman"/>
                <w:sz w:val="24"/>
                <w:szCs w:val="24"/>
              </w:rPr>
              <w:t>a.</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GDPR 6. cikk (1) bekezdés c) pont, 2013. évi L</w:t>
            </w:r>
            <w:r w:rsidRPr="002A0BD0">
              <w:rPr>
                <w:rFonts w:ascii="Times New Roman" w:hAnsi="Times New Roman" w:cs="Times New Roman"/>
                <w:sz w:val="24"/>
                <w:szCs w:val="24"/>
              </w:rPr>
              <w:t xml:space="preserve"> </w:t>
            </w:r>
            <w:r>
              <w:rPr>
                <w:rFonts w:ascii="Times New Roman" w:hAnsi="Times New Roman" w:cs="Times New Roman"/>
                <w:sz w:val="24"/>
                <w:szCs w:val="24"/>
              </w:rPr>
              <w:t>törvény 1.</w:t>
            </w:r>
            <w:r w:rsidRPr="002A0BD0">
              <w:rPr>
                <w:rFonts w:ascii="Times New Roman" w:hAnsi="Times New Roman" w:cs="Times New Roman"/>
                <w:sz w:val="24"/>
                <w:szCs w:val="24"/>
              </w:rPr>
              <w:t>§ (8) bekezdés, 5-6. §</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Név, rendfokozat, beosztás, szolgálati hely.</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C0019" w:rsidRPr="005D17F1" w:rsidRDefault="009758CE" w:rsidP="009758CE">
            <w:pPr>
              <w:jc w:val="both"/>
              <w:rPr>
                <w:rFonts w:ascii="Times New Roman" w:hAnsi="Times New Roman" w:cs="Times New Roman"/>
                <w:sz w:val="24"/>
                <w:szCs w:val="24"/>
              </w:rPr>
            </w:pPr>
            <w:r>
              <w:rPr>
                <w:rFonts w:ascii="Times New Roman" w:hAnsi="Times New Roman" w:cs="Times New Roman"/>
                <w:sz w:val="24"/>
                <w:szCs w:val="24"/>
              </w:rPr>
              <w:t>személyi állomány</w:t>
            </w:r>
            <w:bookmarkStart w:id="0" w:name="_GoBack"/>
            <w:bookmarkEnd w:id="0"/>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Személyügyi nyilvántartás, f</w:t>
            </w:r>
            <w:r w:rsidRPr="00AD3AC4">
              <w:rPr>
                <w:rFonts w:ascii="Times New Roman" w:hAnsi="Times New Roman" w:cs="Times New Roman"/>
                <w:sz w:val="24"/>
                <w:szCs w:val="24"/>
              </w:rPr>
              <w:t>elhasználói jogosultság-igénylőlap</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C0019" w:rsidRPr="005D17F1" w:rsidRDefault="006C0019" w:rsidP="005116CC">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6C0019" w:rsidRPr="00062801" w:rsidTr="005116CC">
        <w:trPr>
          <w:trHeight w:val="778"/>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C0019" w:rsidRPr="005D17F1" w:rsidRDefault="006C0019" w:rsidP="005116CC">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A62C2" w:rsidRPr="00062801" w:rsidTr="005116CC">
        <w:trPr>
          <w:trHeight w:val="778"/>
        </w:trPr>
        <w:tc>
          <w:tcPr>
            <w:tcW w:w="3828" w:type="dxa"/>
          </w:tcPr>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A62C2" w:rsidRPr="00E60D41" w:rsidRDefault="009A62C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A62C2" w:rsidRPr="00E60D41" w:rsidRDefault="009A62C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A62C2" w:rsidRPr="00062801" w:rsidRDefault="009A62C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A62C2" w:rsidRPr="00062801" w:rsidRDefault="009A62C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A62C2" w:rsidRPr="00062801" w:rsidTr="005116CC">
        <w:trPr>
          <w:trHeight w:val="778"/>
        </w:trPr>
        <w:tc>
          <w:tcPr>
            <w:tcW w:w="3828" w:type="dxa"/>
          </w:tcPr>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A62C2" w:rsidRPr="00062801" w:rsidRDefault="009A62C2" w:rsidP="005116CC">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A62C2" w:rsidRPr="00062801" w:rsidTr="005116CC">
        <w:trPr>
          <w:trHeight w:val="778"/>
        </w:trPr>
        <w:tc>
          <w:tcPr>
            <w:tcW w:w="3828" w:type="dxa"/>
            <w:tcBorders>
              <w:bottom w:val="single" w:sz="4" w:space="0" w:color="auto"/>
            </w:tcBorders>
          </w:tcPr>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A62C2" w:rsidRPr="00062801" w:rsidRDefault="009A62C2" w:rsidP="005116CC">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A62C2" w:rsidRPr="00062801" w:rsidRDefault="009A62C2" w:rsidP="005116CC">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6C0019" w:rsidRDefault="006C0019" w:rsidP="00220339">
      <w:pPr>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1629A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6CC" w:rsidRDefault="005116CC" w:rsidP="00220339">
      <w:pPr>
        <w:spacing w:after="0" w:line="240" w:lineRule="auto"/>
      </w:pPr>
      <w:r>
        <w:separator/>
      </w:r>
    </w:p>
  </w:endnote>
  <w:endnote w:type="continuationSeparator" w:id="0">
    <w:p w:rsidR="005116CC" w:rsidRDefault="005116CC"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5116CC" w:rsidRPr="00220339" w:rsidRDefault="005116CC">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758CE">
          <w:rPr>
            <w:rFonts w:ascii="Times New Roman" w:hAnsi="Times New Roman" w:cs="Times New Roman"/>
            <w:noProof/>
          </w:rPr>
          <w:t>2</w:t>
        </w:r>
        <w:r w:rsidRPr="00220339">
          <w:rPr>
            <w:rFonts w:ascii="Times New Roman" w:hAnsi="Times New Roman" w:cs="Times New Roman"/>
          </w:rPr>
          <w:fldChar w:fldCharType="end"/>
        </w:r>
      </w:p>
    </w:sdtContent>
  </w:sdt>
  <w:p w:rsidR="005116CC" w:rsidRDefault="005116C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5116CC" w:rsidRPr="008F1075"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6CC" w:rsidRDefault="005116CC" w:rsidP="00220339">
      <w:pPr>
        <w:spacing w:after="0" w:line="240" w:lineRule="auto"/>
      </w:pPr>
      <w:r>
        <w:separator/>
      </w:r>
    </w:p>
  </w:footnote>
  <w:footnote w:type="continuationSeparator" w:id="0">
    <w:p w:rsidR="005116CC" w:rsidRDefault="005116CC"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9994DDB" wp14:editId="294C966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56030" w:rsidRDefault="0015603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5116CC" w:rsidRDefault="005116CC"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5116CC" w:rsidRDefault="005116CC">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56030"/>
    <w:rsid w:val="001629A1"/>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116C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758CE"/>
    <w:rsid w:val="009A18BD"/>
    <w:rsid w:val="009A62C2"/>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1088</Words>
  <Characters>7508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2020-11-20T10:35:00Z</dcterms:created>
  <dcterms:modified xsi:type="dcterms:W3CDTF">2024-03-08T14:35:00Z</dcterms:modified>
</cp:coreProperties>
</file>