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78" w:rsidRPr="006E1B47" w:rsidRDefault="00524338" w:rsidP="00142F78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18"/>
          <w:szCs w:val="24"/>
        </w:rPr>
        <w:br/>
      </w:r>
      <w:r w:rsidR="00432742">
        <w:rPr>
          <w:rFonts w:ascii="Times New Roman" w:eastAsia="Times New Roman" w:hAnsi="Times New Roman" w:cs="Times New Roman"/>
          <w:b/>
          <w:bCs/>
          <w:sz w:val="36"/>
          <w:szCs w:val="36"/>
        </w:rPr>
        <w:t>Szecsődi Szabolcs</w:t>
      </w:r>
    </w:p>
    <w:p w:rsidR="00142F78" w:rsidRPr="00A418D8" w:rsidRDefault="00142F78" w:rsidP="00142F7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Munkahely: Büntetés-végrehajtás Országos Parancsnoksága</w:t>
      </w:r>
    </w:p>
    <w:p w:rsidR="00142F78" w:rsidRPr="00A418D8" w:rsidRDefault="00142F78" w:rsidP="00142F7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Rendfokozat: </w:t>
      </w:r>
      <w:proofErr w:type="spellStart"/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bv</w:t>
      </w:r>
      <w:proofErr w:type="spellEnd"/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32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alezredes</w:t>
      </w:r>
    </w:p>
    <w:p w:rsidR="00142F78" w:rsidRPr="00A418D8" w:rsidRDefault="00142F78" w:rsidP="00142F7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Beosztás, munkakör: </w:t>
      </w:r>
      <w:r w:rsidR="00432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mb. főosztályvezető</w:t>
      </w:r>
    </w:p>
    <w:p w:rsidR="00142F78" w:rsidRPr="00A418D8" w:rsidRDefault="00142F78" w:rsidP="00142F7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Levélcím: 1154 Budapest, </w:t>
      </w:r>
      <w:r w:rsidR="00432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Steindl I. u.8.</w:t>
      </w:r>
    </w:p>
    <w:p w:rsidR="00142F78" w:rsidRPr="00A418D8" w:rsidRDefault="00142F78" w:rsidP="00142F7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Telefon: </w:t>
      </w:r>
    </w:p>
    <w:p w:rsidR="00142F78" w:rsidRPr="00A418D8" w:rsidRDefault="00142F78" w:rsidP="00142F7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 cím: </w:t>
      </w:r>
      <w:r w:rsidR="00432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szecsodi.szabolcs</w:t>
      </w: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@bv.gov.hu</w:t>
      </w:r>
    </w:p>
    <w:p w:rsidR="00142F78" w:rsidRPr="00A418D8" w:rsidRDefault="00142F78" w:rsidP="00142F7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Önéletrajz:</w:t>
      </w:r>
    </w:p>
    <w:p w:rsidR="00142F78" w:rsidRPr="00A418D8" w:rsidRDefault="00142F78" w:rsidP="00142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Több éves rendvédelmi vezetői tapasztalat</w:t>
      </w:r>
      <w:r w:rsidR="007B2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 rendelkezik, területi szinten töltött be vezetői pozíciókat. </w:t>
      </w:r>
    </w:p>
    <w:p w:rsidR="00142F78" w:rsidRPr="00A418D8" w:rsidRDefault="00142F78" w:rsidP="00142F7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Szakmai pályája: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7584"/>
      </w:tblGrid>
      <w:tr w:rsidR="00142F78" w:rsidRPr="00A418D8" w:rsidTr="009D457C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142F78" w:rsidRPr="00A418D8" w:rsidRDefault="00432742" w:rsidP="009D45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2000-2004</w:t>
            </w:r>
          </w:p>
        </w:tc>
        <w:tc>
          <w:tcPr>
            <w:tcW w:w="7539" w:type="dxa"/>
            <w:vAlign w:val="center"/>
            <w:hideMark/>
          </w:tcPr>
          <w:p w:rsidR="00142F78" w:rsidRPr="00A418D8" w:rsidRDefault="00432742" w:rsidP="009D45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Budapesti Fegyház és Börtön csoportvezetője.</w:t>
            </w:r>
          </w:p>
        </w:tc>
      </w:tr>
      <w:tr w:rsidR="00142F78" w:rsidRPr="00A418D8" w:rsidTr="009D457C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142F78" w:rsidRPr="00A418D8" w:rsidRDefault="00432742" w:rsidP="009D45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2004-2018</w:t>
            </w:r>
          </w:p>
        </w:tc>
        <w:tc>
          <w:tcPr>
            <w:tcW w:w="7539" w:type="dxa"/>
            <w:vAlign w:val="center"/>
            <w:hideMark/>
          </w:tcPr>
          <w:p w:rsidR="00142F78" w:rsidRPr="00A418D8" w:rsidRDefault="00432742" w:rsidP="009D45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Fővárosi Büntetés-végrehajtási Intézet gazdasági osztályvezető-helyettese</w:t>
            </w:r>
            <w:r w:rsidR="00142F78"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42F78" w:rsidRPr="00A418D8" w:rsidTr="009D457C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142F78" w:rsidRPr="00A418D8" w:rsidRDefault="00432742" w:rsidP="009D45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539" w:type="dxa"/>
            <w:vAlign w:val="center"/>
            <w:hideMark/>
          </w:tcPr>
          <w:p w:rsidR="00142F78" w:rsidRPr="00A418D8" w:rsidRDefault="00432742" w:rsidP="009D45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Fővárosi Büntetés-végrehajtási Intézet mb. gazdasági osztályvezetője.</w:t>
            </w:r>
          </w:p>
        </w:tc>
      </w:tr>
      <w:tr w:rsidR="00142F78" w:rsidRPr="00A418D8" w:rsidTr="009D457C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142F78" w:rsidRPr="00A418D8" w:rsidRDefault="00432742" w:rsidP="009D45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2018-2020.</w:t>
            </w:r>
          </w:p>
        </w:tc>
        <w:tc>
          <w:tcPr>
            <w:tcW w:w="7539" w:type="dxa"/>
            <w:vAlign w:val="center"/>
            <w:hideMark/>
          </w:tcPr>
          <w:p w:rsidR="00142F78" w:rsidRPr="00A418D8" w:rsidRDefault="00432742" w:rsidP="009D45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Büntetés-végrehajtás Országos Parancsnoksága Műszaki és Ellátási Főosztály főosztályvezető-helyettese.</w:t>
            </w:r>
          </w:p>
        </w:tc>
      </w:tr>
      <w:tr w:rsidR="00142F78" w:rsidRPr="00A418D8" w:rsidTr="009D457C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142F78" w:rsidRPr="00A418D8" w:rsidRDefault="00432742" w:rsidP="004327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2020.03</w:t>
            </w:r>
            <w:r w:rsidR="00142F78"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539" w:type="dxa"/>
            <w:vAlign w:val="center"/>
            <w:hideMark/>
          </w:tcPr>
          <w:p w:rsidR="00142F78" w:rsidRPr="00A418D8" w:rsidRDefault="00432742" w:rsidP="004327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Büntetés-végrehajtás Országos Parancsnoksága Műszaki és Ellátási Főosztály mb. főosztályvezetője.</w:t>
            </w:r>
          </w:p>
        </w:tc>
      </w:tr>
    </w:tbl>
    <w:p w:rsidR="00142F78" w:rsidRPr="00A418D8" w:rsidRDefault="00142F78" w:rsidP="00142F7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Tanulmányok:</w:t>
      </w:r>
    </w:p>
    <w:p w:rsidR="00142F78" w:rsidRPr="00A418D8" w:rsidRDefault="00142F78" w:rsidP="00142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Műszaki főiskolát végzett.</w:t>
      </w:r>
    </w:p>
    <w:p w:rsidR="00142F78" w:rsidRPr="00A418D8" w:rsidRDefault="00142F78" w:rsidP="00142F7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Kitüntetések:</w:t>
      </w:r>
    </w:p>
    <w:p w:rsidR="00EB1FDB" w:rsidRPr="00142F78" w:rsidRDefault="00EB1FDB" w:rsidP="00142F7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EB1FDB" w:rsidRPr="00142F78" w:rsidSect="009F5A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F7" w:rsidRDefault="009D42F7">
      <w:pPr>
        <w:spacing w:after="0"/>
      </w:pPr>
      <w:r>
        <w:separator/>
      </w:r>
    </w:p>
  </w:endnote>
  <w:endnote w:type="continuationSeparator" w:id="0">
    <w:p w:rsidR="009D42F7" w:rsidRDefault="009D42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C4" w:rsidRPr="008F1075" w:rsidRDefault="0054588C" w:rsidP="00751A2C">
    <w:pPr>
      <w:jc w:val="center"/>
      <w:rPr>
        <w:rFonts w:ascii="Times New Roman" w:hAnsi="Times New Roman" w:cs="Times New Roman"/>
        <w:sz w:val="18"/>
        <w:szCs w:val="19"/>
      </w:rPr>
    </w:pPr>
    <w:r w:rsidRPr="008F1075">
      <w:rPr>
        <w:rFonts w:ascii="Times New Roman" w:hAnsi="Times New Roman" w:cs="Times New Roman"/>
        <w:sz w:val="18"/>
        <w:szCs w:val="19"/>
      </w:rPr>
      <w:t xml:space="preserve">1054 Budapest, Steindl Imre utca 8.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>
      <w:rPr>
        <w:rFonts w:ascii="Times New Roman" w:hAnsi="Times New Roman" w:cs="Times New Roman"/>
        <w:sz w:val="18"/>
        <w:szCs w:val="19"/>
      </w:rPr>
      <w:t xml:space="preserve"> </w:t>
    </w:r>
    <w:proofErr w:type="gramStart"/>
    <w:r>
      <w:rPr>
        <w:rFonts w:ascii="Times New Roman" w:hAnsi="Times New Roman" w:cs="Times New Roman"/>
        <w:sz w:val="18"/>
        <w:szCs w:val="19"/>
      </w:rPr>
      <w:t>301-8425</w:t>
    </w:r>
    <w:r>
      <w:rPr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9"/>
      </w:rPr>
      <w:t xml:space="preserve"> fax</w:t>
    </w:r>
    <w:proofErr w:type="gramEnd"/>
    <w:r>
      <w:rPr>
        <w:rFonts w:ascii="Times New Roman" w:hAnsi="Times New Roman" w:cs="Times New Roman"/>
        <w:sz w:val="18"/>
        <w:szCs w:val="19"/>
      </w:rPr>
      <w:t xml:space="preserve">: (+36 1) 312-0421 e-mail: sajto@bv.gov.hu  </w:t>
    </w:r>
  </w:p>
  <w:p w:rsidR="00AC6CC4" w:rsidRDefault="007B2892" w:rsidP="00751A2C">
    <w:pPr>
      <w:pStyle w:val="llb"/>
    </w:pPr>
  </w:p>
  <w:p w:rsidR="00AC6CC4" w:rsidRDefault="007B289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C4" w:rsidRPr="008F1075" w:rsidRDefault="0054588C" w:rsidP="008F1075">
    <w:pPr>
      <w:jc w:val="center"/>
      <w:rPr>
        <w:rFonts w:ascii="Times New Roman" w:hAnsi="Times New Roman" w:cs="Times New Roman"/>
        <w:sz w:val="18"/>
        <w:szCs w:val="19"/>
      </w:rPr>
    </w:pPr>
    <w:r w:rsidRPr="008F1075">
      <w:rPr>
        <w:rFonts w:ascii="Times New Roman" w:hAnsi="Times New Roman" w:cs="Times New Roman"/>
        <w:sz w:val="18"/>
        <w:szCs w:val="19"/>
      </w:rPr>
      <w:t xml:space="preserve">1054 Budapest, Steindl Imre utca 8.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>
      <w:rPr>
        <w:rFonts w:ascii="Times New Roman" w:hAnsi="Times New Roman" w:cs="Times New Roman"/>
        <w:sz w:val="18"/>
        <w:szCs w:val="19"/>
      </w:rPr>
      <w:t xml:space="preserve"> </w:t>
    </w:r>
    <w:proofErr w:type="gramStart"/>
    <w:r>
      <w:rPr>
        <w:rFonts w:ascii="Times New Roman" w:hAnsi="Times New Roman" w:cs="Times New Roman"/>
        <w:sz w:val="18"/>
        <w:szCs w:val="19"/>
      </w:rPr>
      <w:t>301-8425</w:t>
    </w:r>
    <w:r>
      <w:rPr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9"/>
      </w:rPr>
      <w:t xml:space="preserve"> fax</w:t>
    </w:r>
    <w:proofErr w:type="gramEnd"/>
    <w:r>
      <w:rPr>
        <w:rFonts w:ascii="Times New Roman" w:hAnsi="Times New Roman" w:cs="Times New Roman"/>
        <w:sz w:val="18"/>
        <w:szCs w:val="19"/>
      </w:rPr>
      <w:t xml:space="preserve">: (+36 1) 312-0421 e-mail: sajto@bv.gov.hu  </w:t>
    </w:r>
  </w:p>
  <w:p w:rsidR="00AC6CC4" w:rsidRDefault="007B28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F7" w:rsidRDefault="009D42F7">
      <w:pPr>
        <w:spacing w:after="0"/>
      </w:pPr>
      <w:r>
        <w:separator/>
      </w:r>
    </w:p>
  </w:footnote>
  <w:footnote w:type="continuationSeparator" w:id="0">
    <w:p w:rsidR="009D42F7" w:rsidRDefault="009D42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C4" w:rsidRDefault="0054588C" w:rsidP="00751A2C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185D7E08" wp14:editId="55B8B872">
          <wp:extent cx="400050" cy="733425"/>
          <wp:effectExtent l="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CC4" w:rsidRDefault="0054588C" w:rsidP="00751A2C">
    <w:pPr>
      <w:pStyle w:val="lfej"/>
      <w:jc w:val="center"/>
      <w:rPr>
        <w:rFonts w:ascii="Times New Roman" w:hAnsi="Times New Roman"/>
      </w:rPr>
    </w:pPr>
    <w:r w:rsidRPr="008F1075"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ÜNTETÉS-VÉGREHAJTÁS </w:t>
    </w:r>
    <w:r w:rsidRPr="008F1075">
      <w:rPr>
        <w:rFonts w:ascii="Times New Roman" w:hAnsi="Times New Roman"/>
        <w:sz w:val="24"/>
      </w:rPr>
      <w:t>O</w:t>
    </w:r>
    <w:r>
      <w:rPr>
        <w:rFonts w:ascii="Times New Roman" w:hAnsi="Times New Roman"/>
      </w:rPr>
      <w:t xml:space="preserve">RSZÁGOS </w:t>
    </w:r>
    <w:r w:rsidRPr="008F1075">
      <w:rPr>
        <w:rFonts w:ascii="Times New Roman" w:hAnsi="Times New Roman"/>
        <w:sz w:val="24"/>
      </w:rPr>
      <w:t>P</w:t>
    </w:r>
    <w:r>
      <w:rPr>
        <w:rFonts w:ascii="Times New Roman" w:hAnsi="Times New Roman"/>
      </w:rPr>
      <w:t>ARANCSNOKSÁGA</w:t>
    </w:r>
  </w:p>
  <w:p w:rsidR="00AC6CC4" w:rsidRPr="00D745B8" w:rsidRDefault="0054588C" w:rsidP="00751A2C">
    <w:pPr>
      <w:spacing w:after="0" w:line="276" w:lineRule="atLeast"/>
      <w:jc w:val="center"/>
      <w:rPr>
        <w:rFonts w:ascii="Times New Roman" w:hAnsi="Times New Roman" w:cs="Times New Roman"/>
        <w:bCs/>
        <w:iCs/>
        <w:caps/>
        <w:sz w:val="20"/>
        <w:szCs w:val="20"/>
      </w:rPr>
    </w:pPr>
    <w:r w:rsidRPr="00D745B8">
      <w:rPr>
        <w:rFonts w:ascii="Times New Roman" w:hAnsi="Times New Roman" w:cs="Times New Roman"/>
        <w:bCs/>
        <w:iCs/>
        <w:caps/>
      </w:rPr>
      <w:t>K</w:t>
    </w:r>
    <w:r w:rsidRPr="00D745B8">
      <w:rPr>
        <w:rFonts w:ascii="Times New Roman" w:hAnsi="Times New Roman" w:cs="Times New Roman"/>
        <w:bCs/>
        <w:iCs/>
        <w:caps/>
        <w:sz w:val="20"/>
        <w:szCs w:val="20"/>
      </w:rPr>
      <w:t xml:space="preserve">ommunikációs </w:t>
    </w:r>
    <w:r w:rsidRPr="00D745B8">
      <w:rPr>
        <w:rFonts w:ascii="Times New Roman" w:hAnsi="Times New Roman" w:cs="Times New Roman"/>
        <w:bCs/>
        <w:iCs/>
        <w:caps/>
      </w:rPr>
      <w:t>F</w:t>
    </w:r>
    <w:r w:rsidRPr="00D745B8">
      <w:rPr>
        <w:rFonts w:ascii="Times New Roman" w:hAnsi="Times New Roman" w:cs="Times New Roman"/>
        <w:bCs/>
        <w:iCs/>
        <w:caps/>
        <w:sz w:val="20"/>
        <w:szCs w:val="20"/>
      </w:rPr>
      <w:t>őosztály</w:t>
    </w:r>
  </w:p>
  <w:p w:rsidR="00AC6CC4" w:rsidRDefault="007B289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C4" w:rsidRDefault="0054588C" w:rsidP="008F1075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32EF541C" wp14:editId="227A8081">
          <wp:extent cx="400050" cy="733425"/>
          <wp:effectExtent l="0" t="0" r="0" b="0"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CC4" w:rsidRDefault="0054588C" w:rsidP="008F1075">
    <w:pPr>
      <w:pStyle w:val="lfej"/>
      <w:jc w:val="center"/>
      <w:rPr>
        <w:rFonts w:ascii="Times New Roman" w:hAnsi="Times New Roman"/>
      </w:rPr>
    </w:pPr>
    <w:r w:rsidRPr="008F1075"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ÜNTETÉS-VÉGREHAJTÁS </w:t>
    </w:r>
    <w:r w:rsidRPr="008F1075">
      <w:rPr>
        <w:rFonts w:ascii="Times New Roman" w:hAnsi="Times New Roman"/>
        <w:sz w:val="24"/>
      </w:rPr>
      <w:t>O</w:t>
    </w:r>
    <w:r>
      <w:rPr>
        <w:rFonts w:ascii="Times New Roman" w:hAnsi="Times New Roman"/>
      </w:rPr>
      <w:t xml:space="preserve">RSZÁGOS </w:t>
    </w:r>
    <w:r w:rsidRPr="008F1075">
      <w:rPr>
        <w:rFonts w:ascii="Times New Roman" w:hAnsi="Times New Roman"/>
        <w:sz w:val="24"/>
      </w:rPr>
      <w:t>P</w:t>
    </w:r>
    <w:r>
      <w:rPr>
        <w:rFonts w:ascii="Times New Roman" w:hAnsi="Times New Roman"/>
      </w:rPr>
      <w:t>ARANCSNOKSÁGA</w:t>
    </w:r>
  </w:p>
  <w:p w:rsidR="00AC6CC4" w:rsidRPr="00D745B8" w:rsidRDefault="0054588C" w:rsidP="00D745B8">
    <w:pPr>
      <w:spacing w:after="0" w:line="276" w:lineRule="atLeast"/>
      <w:jc w:val="center"/>
      <w:rPr>
        <w:rFonts w:ascii="Times New Roman" w:hAnsi="Times New Roman" w:cs="Times New Roman"/>
        <w:bCs/>
        <w:iCs/>
        <w:caps/>
        <w:sz w:val="20"/>
        <w:szCs w:val="20"/>
      </w:rPr>
    </w:pPr>
    <w:r w:rsidRPr="00D745B8">
      <w:rPr>
        <w:rFonts w:ascii="Times New Roman" w:hAnsi="Times New Roman" w:cs="Times New Roman"/>
        <w:bCs/>
        <w:iCs/>
        <w:caps/>
      </w:rPr>
      <w:t>K</w:t>
    </w:r>
    <w:r w:rsidRPr="00D745B8">
      <w:rPr>
        <w:rFonts w:ascii="Times New Roman" w:hAnsi="Times New Roman" w:cs="Times New Roman"/>
        <w:bCs/>
        <w:iCs/>
        <w:caps/>
        <w:sz w:val="20"/>
        <w:szCs w:val="20"/>
      </w:rPr>
      <w:t xml:space="preserve">ommunikációs </w:t>
    </w:r>
    <w:r w:rsidRPr="00D745B8">
      <w:rPr>
        <w:rFonts w:ascii="Times New Roman" w:hAnsi="Times New Roman" w:cs="Times New Roman"/>
        <w:bCs/>
        <w:iCs/>
        <w:caps/>
      </w:rPr>
      <w:t>F</w:t>
    </w:r>
    <w:r w:rsidRPr="00D745B8">
      <w:rPr>
        <w:rFonts w:ascii="Times New Roman" w:hAnsi="Times New Roman" w:cs="Times New Roman"/>
        <w:bCs/>
        <w:iCs/>
        <w:caps/>
        <w:sz w:val="20"/>
        <w:szCs w:val="20"/>
      </w:rPr>
      <w:t>őosztály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3FE"/>
    <w:multiLevelType w:val="hybridMultilevel"/>
    <w:tmpl w:val="8760DD06"/>
    <w:lvl w:ilvl="0" w:tplc="C4A8FC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C4ACD"/>
    <w:multiLevelType w:val="multilevel"/>
    <w:tmpl w:val="A9A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8C"/>
    <w:rsid w:val="0003502B"/>
    <w:rsid w:val="000E40D8"/>
    <w:rsid w:val="000E5E2D"/>
    <w:rsid w:val="00142F78"/>
    <w:rsid w:val="00172870"/>
    <w:rsid w:val="001C5606"/>
    <w:rsid w:val="002269E8"/>
    <w:rsid w:val="00240932"/>
    <w:rsid w:val="003502C3"/>
    <w:rsid w:val="00432742"/>
    <w:rsid w:val="004D7D22"/>
    <w:rsid w:val="00524338"/>
    <w:rsid w:val="0054588C"/>
    <w:rsid w:val="007B2892"/>
    <w:rsid w:val="009D42F7"/>
    <w:rsid w:val="00C96A8E"/>
    <w:rsid w:val="00CF4AB8"/>
    <w:rsid w:val="00D41D52"/>
    <w:rsid w:val="00D933F8"/>
    <w:rsid w:val="00E16679"/>
    <w:rsid w:val="00EB1FDB"/>
    <w:rsid w:val="00EE1525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EB1FDB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142F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EB1FDB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142F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54F8-7A60-4871-9FAB-351A0BC2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3205C760</Template>
  <TotalTime>2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kellner.gergely</dc:creator>
  <cp:lastModifiedBy>kellner.gergely</cp:lastModifiedBy>
  <cp:revision>3</cp:revision>
  <dcterms:created xsi:type="dcterms:W3CDTF">2020-03-26T10:05:00Z</dcterms:created>
  <dcterms:modified xsi:type="dcterms:W3CDTF">2020-03-26T12:08:00Z</dcterms:modified>
</cp:coreProperties>
</file>