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A4" w:rsidRDefault="00BD366D" w:rsidP="00BD366D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TÁJÉKOZTATÓ</w:t>
      </w:r>
    </w:p>
    <w:p w:rsidR="00BD366D" w:rsidRDefault="00BD366D" w:rsidP="00BD366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ADOMÁNY ELFOGADÁSÁRÓL</w:t>
      </w:r>
    </w:p>
    <w:p w:rsidR="00BD366D" w:rsidRDefault="00BD366D" w:rsidP="00BD366D">
      <w:pPr>
        <w:jc w:val="center"/>
        <w:rPr>
          <w:rFonts w:ascii="Times New Roman" w:hAnsi="Times New Roman" w:cs="Times New Roman"/>
          <w:sz w:val="24"/>
        </w:rPr>
      </w:pPr>
    </w:p>
    <w:p w:rsidR="00BD366D" w:rsidRPr="00BD366D" w:rsidRDefault="00BD366D" w:rsidP="00A455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Hivatkozva a </w:t>
      </w:r>
      <w:r w:rsidRPr="00BD366D">
        <w:rPr>
          <w:rFonts w:ascii="Times New Roman" w:hAnsi="Times New Roman" w:cs="Times New Roman"/>
          <w:i/>
          <w:sz w:val="24"/>
        </w:rPr>
        <w:t>belügyminiszter irányítása alatt álló egyes rendvédelmi szervek és oktatási intézmények részére felajánlott adományok elfogadásának rendjéről szóló szabályzat kiadásáról szóló 26/2010. (XII.29.) BM utasítás 14. és 15. pontjára</w:t>
      </w:r>
      <w:r>
        <w:rPr>
          <w:rFonts w:ascii="Times New Roman" w:hAnsi="Times New Roman" w:cs="Times New Roman"/>
          <w:sz w:val="24"/>
        </w:rPr>
        <w:t>, az alábbi tájékoztatót adom ki az Intézet honlapján történő tájékoztatás céljából: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Adományozó neve:</w:t>
            </w:r>
          </w:p>
        </w:tc>
        <w:tc>
          <w:tcPr>
            <w:tcW w:w="4606" w:type="dxa"/>
          </w:tcPr>
          <w:p w:rsidR="00BD366D" w:rsidRDefault="00A45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Tv videó antenna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szervíz</w:t>
            </w:r>
            <w:proofErr w:type="spellEnd"/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Adományozó székhelye:</w:t>
            </w:r>
          </w:p>
        </w:tc>
        <w:tc>
          <w:tcPr>
            <w:tcW w:w="4606" w:type="dxa"/>
          </w:tcPr>
          <w:p w:rsidR="00BD366D" w:rsidRDefault="00A45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2144 Kerepes, Szabadság út 17.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 leírása:</w:t>
            </w:r>
          </w:p>
        </w:tc>
        <w:tc>
          <w:tcPr>
            <w:tcW w:w="4606" w:type="dxa"/>
          </w:tcPr>
          <w:p w:rsidR="00BD366D" w:rsidRDefault="00A45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  <w:r w:rsidR="00BD366D">
              <w:rPr>
                <w:rFonts w:ascii="Times New Roman" w:hAnsi="Times New Roman" w:cs="Times New Roman"/>
                <w:sz w:val="24"/>
              </w:rPr>
              <w:t xml:space="preserve"> db használt televíziókészülék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 értéke:</w:t>
            </w:r>
          </w:p>
        </w:tc>
        <w:tc>
          <w:tcPr>
            <w:tcW w:w="4606" w:type="dxa"/>
          </w:tcPr>
          <w:p w:rsidR="00BD366D" w:rsidRDefault="00A45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</w:t>
            </w:r>
            <w:r w:rsidR="00BD366D">
              <w:rPr>
                <w:rFonts w:ascii="Times New Roman" w:hAnsi="Times New Roman" w:cs="Times New Roman"/>
                <w:sz w:val="24"/>
              </w:rPr>
              <w:t>Ft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 felhasználásának célja, rendeltetése:</w:t>
            </w:r>
          </w:p>
        </w:tc>
        <w:tc>
          <w:tcPr>
            <w:tcW w:w="4606" w:type="dxa"/>
          </w:tcPr>
          <w:p w:rsidR="00BD366D" w:rsidRPr="004236F7" w:rsidRDefault="00BD366D" w:rsidP="00BD36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F7">
              <w:rPr>
                <w:rFonts w:ascii="Times New Roman" w:hAnsi="Times New Roman" w:cs="Times New Roman"/>
                <w:sz w:val="24"/>
                <w:szCs w:val="24"/>
              </w:rPr>
              <w:t>az intézmény jav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ítsa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fogvatartás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körülményeit;</w:t>
            </w:r>
          </w:p>
          <w:p w:rsidR="00BD366D" w:rsidRPr="004236F7" w:rsidRDefault="00BD366D" w:rsidP="00BD36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F7">
              <w:rPr>
                <w:rFonts w:ascii="Times New Roman" w:hAnsi="Times New Roman" w:cs="Times New Roman"/>
                <w:sz w:val="24"/>
                <w:szCs w:val="24"/>
              </w:rPr>
              <w:t>a fog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vatartottak használatára átadva;</w:t>
            </w:r>
          </w:p>
          <w:p w:rsidR="00BD366D" w:rsidRDefault="00BD366D" w:rsidP="00BD366D">
            <w:pPr>
              <w:rPr>
                <w:rFonts w:ascii="Times New Roman" w:hAnsi="Times New Roman" w:cs="Times New Roman"/>
                <w:sz w:val="24"/>
              </w:rPr>
            </w:pPr>
            <w:r w:rsidRPr="004236F7">
              <w:rPr>
                <w:rFonts w:ascii="Times New Roman" w:hAnsi="Times New Roman" w:cs="Times New Roman"/>
                <w:sz w:val="24"/>
                <w:szCs w:val="24"/>
              </w:rPr>
              <w:t>kizárólag oktatási, kulturális és ismeretterjesztő eszközként felhasználva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Kedvezményezett szerv neve:</w:t>
            </w:r>
          </w:p>
        </w:tc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Pálhalmai Országos Büntetés-végrehajtási Intézet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Kedvezményezett székhelye:</w:t>
            </w:r>
          </w:p>
        </w:tc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2407 Dunaújváros-Pálhalma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 elfogadásának éve:</w:t>
            </w:r>
          </w:p>
        </w:tc>
        <w:tc>
          <w:tcPr>
            <w:tcW w:w="4606" w:type="dxa"/>
          </w:tcPr>
          <w:p w:rsidR="00BD366D" w:rsidRDefault="00A45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</w:tbl>
    <w:p w:rsidR="00BD366D" w:rsidRDefault="00BD366D">
      <w:pPr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5508" w:rsidTr="00ED3C8D">
        <w:tc>
          <w:tcPr>
            <w:tcW w:w="4606" w:type="dxa"/>
          </w:tcPr>
          <w:p w:rsidR="00A45508" w:rsidRDefault="00A45508" w:rsidP="00ED3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Adományozó neve:</w:t>
            </w:r>
          </w:p>
        </w:tc>
        <w:tc>
          <w:tcPr>
            <w:tcW w:w="4606" w:type="dxa"/>
          </w:tcPr>
          <w:p w:rsidR="00A45508" w:rsidRDefault="00A45508" w:rsidP="00ED3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Állampusztai Mezőgazdasági és Kereskedelmi Kft.</w:t>
            </w:r>
          </w:p>
        </w:tc>
      </w:tr>
      <w:tr w:rsidR="00A45508" w:rsidTr="00ED3C8D">
        <w:tc>
          <w:tcPr>
            <w:tcW w:w="4606" w:type="dxa"/>
          </w:tcPr>
          <w:p w:rsidR="00A45508" w:rsidRDefault="00A45508" w:rsidP="00ED3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Adományozó székhelye:</w:t>
            </w:r>
          </w:p>
        </w:tc>
        <w:tc>
          <w:tcPr>
            <w:tcW w:w="4606" w:type="dxa"/>
          </w:tcPr>
          <w:p w:rsidR="00A45508" w:rsidRDefault="00A45508" w:rsidP="00ED3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6327 Állampuszta, 1. (Harta 0148/25 hrsz.)</w:t>
            </w:r>
          </w:p>
        </w:tc>
      </w:tr>
      <w:tr w:rsidR="00A45508" w:rsidTr="00ED3C8D">
        <w:tc>
          <w:tcPr>
            <w:tcW w:w="4606" w:type="dxa"/>
          </w:tcPr>
          <w:p w:rsidR="00A45508" w:rsidRDefault="00A45508" w:rsidP="00ED3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 leírása:</w:t>
            </w:r>
          </w:p>
        </w:tc>
        <w:tc>
          <w:tcPr>
            <w:tcW w:w="4606" w:type="dxa"/>
          </w:tcPr>
          <w:p w:rsidR="00A45508" w:rsidRDefault="00A45508" w:rsidP="00ED3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csöves csemegekukorica</w:t>
            </w:r>
          </w:p>
        </w:tc>
      </w:tr>
      <w:tr w:rsidR="00A45508" w:rsidTr="00ED3C8D">
        <w:tc>
          <w:tcPr>
            <w:tcW w:w="4606" w:type="dxa"/>
          </w:tcPr>
          <w:p w:rsidR="00A45508" w:rsidRDefault="00A45508" w:rsidP="00ED3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 értéke:</w:t>
            </w:r>
          </w:p>
        </w:tc>
        <w:tc>
          <w:tcPr>
            <w:tcW w:w="4606" w:type="dxa"/>
          </w:tcPr>
          <w:p w:rsidR="00A45508" w:rsidRDefault="00A45508" w:rsidP="00ED3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bruttó 32.000.-Ft</w:t>
            </w:r>
          </w:p>
        </w:tc>
      </w:tr>
      <w:tr w:rsidR="00A45508" w:rsidTr="00ED3C8D">
        <w:tc>
          <w:tcPr>
            <w:tcW w:w="4606" w:type="dxa"/>
          </w:tcPr>
          <w:p w:rsidR="00A45508" w:rsidRDefault="00A45508" w:rsidP="00ED3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 felhasználásának célja, rendeltetése:</w:t>
            </w:r>
          </w:p>
        </w:tc>
        <w:tc>
          <w:tcPr>
            <w:tcW w:w="4606" w:type="dxa"/>
          </w:tcPr>
          <w:p w:rsidR="00A45508" w:rsidRDefault="00A45508" w:rsidP="00ED3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Fogvatartottak és személyi állomány élelmezése.</w:t>
            </w:r>
          </w:p>
        </w:tc>
      </w:tr>
      <w:tr w:rsidR="00A45508" w:rsidTr="00ED3C8D">
        <w:tc>
          <w:tcPr>
            <w:tcW w:w="4606" w:type="dxa"/>
          </w:tcPr>
          <w:p w:rsidR="00A45508" w:rsidRDefault="00A45508" w:rsidP="00ED3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Kedvezményezett szerv neve:</w:t>
            </w:r>
          </w:p>
        </w:tc>
        <w:tc>
          <w:tcPr>
            <w:tcW w:w="4606" w:type="dxa"/>
          </w:tcPr>
          <w:p w:rsidR="00A45508" w:rsidRDefault="00A45508" w:rsidP="00ED3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Pálhalmai Országos Büntetés-végrehajtási Intézet</w:t>
            </w:r>
          </w:p>
        </w:tc>
      </w:tr>
      <w:tr w:rsidR="00A45508" w:rsidTr="00ED3C8D">
        <w:tc>
          <w:tcPr>
            <w:tcW w:w="4606" w:type="dxa"/>
          </w:tcPr>
          <w:p w:rsidR="00A45508" w:rsidRDefault="00A45508" w:rsidP="00ED3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Kedvezményezett székhelye:</w:t>
            </w:r>
          </w:p>
        </w:tc>
        <w:tc>
          <w:tcPr>
            <w:tcW w:w="4606" w:type="dxa"/>
          </w:tcPr>
          <w:p w:rsidR="00A45508" w:rsidRDefault="00A45508" w:rsidP="00ED3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2407 Dunaújváros-Pálhalma</w:t>
            </w:r>
          </w:p>
        </w:tc>
      </w:tr>
      <w:tr w:rsidR="00A45508" w:rsidTr="00ED3C8D">
        <w:tc>
          <w:tcPr>
            <w:tcW w:w="4606" w:type="dxa"/>
          </w:tcPr>
          <w:p w:rsidR="00A45508" w:rsidRDefault="00A45508" w:rsidP="00ED3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 elfogadásának éve:</w:t>
            </w:r>
          </w:p>
        </w:tc>
        <w:tc>
          <w:tcPr>
            <w:tcW w:w="4606" w:type="dxa"/>
          </w:tcPr>
          <w:p w:rsidR="00A45508" w:rsidRDefault="00A45508" w:rsidP="00ED3C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</w:tbl>
    <w:p w:rsidR="00A45508" w:rsidRDefault="00A45508">
      <w:pPr>
        <w:rPr>
          <w:rFonts w:ascii="Times New Roman" w:hAnsi="Times New Roman" w:cs="Times New Roman"/>
          <w:sz w:val="24"/>
        </w:rPr>
      </w:pPr>
    </w:p>
    <w:p w:rsidR="00BD366D" w:rsidRDefault="00BD366D">
      <w:pPr>
        <w:rPr>
          <w:rFonts w:ascii="Times New Roman" w:hAnsi="Times New Roman" w:cs="Times New Roman"/>
          <w:sz w:val="24"/>
        </w:rPr>
      </w:pPr>
    </w:p>
    <w:p w:rsidR="00BD366D" w:rsidRPr="00BD366D" w:rsidRDefault="00BD366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D366D">
        <w:rPr>
          <w:rFonts w:ascii="Times New Roman" w:hAnsi="Times New Roman" w:cs="Times New Roman"/>
          <w:b/>
          <w:sz w:val="24"/>
        </w:rPr>
        <w:t xml:space="preserve">Balázs Péter </w:t>
      </w:r>
      <w:proofErr w:type="spellStart"/>
      <w:r w:rsidRPr="00BD366D">
        <w:rPr>
          <w:rFonts w:ascii="Times New Roman" w:hAnsi="Times New Roman" w:cs="Times New Roman"/>
          <w:b/>
          <w:sz w:val="24"/>
        </w:rPr>
        <w:t>bv</w:t>
      </w:r>
      <w:proofErr w:type="spellEnd"/>
      <w:r w:rsidRPr="00BD366D">
        <w:rPr>
          <w:rFonts w:ascii="Times New Roman" w:hAnsi="Times New Roman" w:cs="Times New Roman"/>
          <w:b/>
          <w:sz w:val="24"/>
        </w:rPr>
        <w:t xml:space="preserve">. dandártábornok, </w:t>
      </w:r>
      <w:proofErr w:type="spellStart"/>
      <w:r w:rsidRPr="00BD366D">
        <w:rPr>
          <w:rFonts w:ascii="Times New Roman" w:hAnsi="Times New Roman" w:cs="Times New Roman"/>
          <w:b/>
          <w:sz w:val="24"/>
        </w:rPr>
        <w:t>bv</w:t>
      </w:r>
      <w:proofErr w:type="spellEnd"/>
      <w:r w:rsidRPr="00BD366D">
        <w:rPr>
          <w:rFonts w:ascii="Times New Roman" w:hAnsi="Times New Roman" w:cs="Times New Roman"/>
          <w:b/>
          <w:sz w:val="24"/>
        </w:rPr>
        <w:t>. főtanácsos</w:t>
      </w:r>
    </w:p>
    <w:p w:rsidR="00BD366D" w:rsidRPr="00BD366D" w:rsidRDefault="00BD36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sz w:val="24"/>
        </w:rPr>
        <w:t>intézetparancsnok</w:t>
      </w:r>
      <w:proofErr w:type="gramEnd"/>
    </w:p>
    <w:sectPr w:rsidR="00BD366D" w:rsidRPr="00BD366D" w:rsidSect="00BD366D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6D" w:rsidRDefault="00BD366D" w:rsidP="00BD366D">
      <w:pPr>
        <w:spacing w:after="0" w:line="240" w:lineRule="auto"/>
      </w:pPr>
      <w:r>
        <w:separator/>
      </w:r>
    </w:p>
  </w:endnote>
  <w:endnote w:type="continuationSeparator" w:id="0">
    <w:p w:rsidR="00BD366D" w:rsidRDefault="00BD366D" w:rsidP="00BD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66D" w:rsidRDefault="00BD366D">
    <w:pPr>
      <w:pStyle w:val="llb"/>
    </w:pPr>
    <w:r>
      <w:rPr>
        <w:rFonts w:ascii="Times New Roman" w:eastAsia="Times New Roman" w:hAnsi="Times New Roman" w:cs="Times New Roman"/>
        <w:sz w:val="18"/>
        <w:szCs w:val="20"/>
        <w:lang w:eastAsia="hu-HU"/>
      </w:rPr>
      <w:t xml:space="preserve">Cím: 2401 Dunaújváros </w:t>
    </w:r>
    <w:proofErr w:type="spellStart"/>
    <w:r>
      <w:rPr>
        <w:rFonts w:ascii="Times New Roman" w:eastAsia="Times New Roman" w:hAnsi="Times New Roman" w:cs="Times New Roman"/>
        <w:sz w:val="18"/>
        <w:szCs w:val="20"/>
        <w:lang w:eastAsia="hu-HU"/>
      </w:rPr>
      <w:t>Pf</w:t>
    </w:r>
    <w:proofErr w:type="spellEnd"/>
    <w:r>
      <w:rPr>
        <w:rFonts w:ascii="Times New Roman" w:eastAsia="Times New Roman" w:hAnsi="Times New Roman" w:cs="Times New Roman"/>
        <w:sz w:val="18"/>
        <w:szCs w:val="20"/>
        <w:lang w:eastAsia="hu-HU"/>
      </w:rPr>
      <w:t>: 15</w:t>
    </w:r>
    <w:r w:rsidRPr="0081690C">
      <w:rPr>
        <w:rFonts w:ascii="Times New Roman" w:eastAsia="Times New Roman" w:hAnsi="Times New Roman" w:cs="Times New Roman"/>
        <w:sz w:val="18"/>
        <w:szCs w:val="20"/>
        <w:lang w:eastAsia="hu-HU"/>
      </w:rPr>
      <w:t>.</w:t>
    </w:r>
    <w:r>
      <w:rPr>
        <w:rFonts w:ascii="Times New Roman" w:eastAsia="Times New Roman" w:hAnsi="Times New Roman" w:cs="Times New Roman"/>
        <w:sz w:val="18"/>
        <w:szCs w:val="20"/>
        <w:lang w:eastAsia="hu-HU"/>
      </w:rPr>
      <w:t xml:space="preserve"> </w:t>
    </w:r>
    <w:r w:rsidRPr="0081690C">
      <w:rPr>
        <w:rFonts w:ascii="Times New Roman" w:eastAsia="Times New Roman" w:hAnsi="Times New Roman" w:cs="Times New Roman"/>
        <w:sz w:val="18"/>
        <w:szCs w:val="20"/>
        <w:lang w:eastAsia="hu-HU"/>
      </w:rPr>
      <w:t xml:space="preserve"> Tel</w:t>
    </w:r>
    <w:proofErr w:type="gramStart"/>
    <w:r w:rsidRPr="0081690C">
      <w:rPr>
        <w:rFonts w:ascii="Times New Roman" w:eastAsia="Times New Roman" w:hAnsi="Times New Roman" w:cs="Times New Roman"/>
        <w:sz w:val="18"/>
        <w:szCs w:val="20"/>
        <w:lang w:eastAsia="hu-HU"/>
      </w:rPr>
      <w:t>.:</w:t>
    </w:r>
    <w:proofErr w:type="gramEnd"/>
    <w:r w:rsidRPr="0081690C">
      <w:rPr>
        <w:rFonts w:ascii="Times New Roman" w:eastAsia="Times New Roman" w:hAnsi="Times New Roman" w:cs="Times New Roman"/>
        <w:sz w:val="18"/>
        <w:szCs w:val="20"/>
        <w:lang w:eastAsia="hu-HU"/>
      </w:rPr>
      <w:t xml:space="preserve"> 25/531-100  Fax: 25/410-513  BV: 110-0000  E-mail: </w:t>
    </w:r>
    <w:hyperlink r:id="rId1" w:history="1">
      <w:r w:rsidRPr="0081690C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eastAsia="hu-HU"/>
        </w:rPr>
        <w:t>palhalma.uk@bv.gov.hu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6D" w:rsidRDefault="00BD366D" w:rsidP="00BD366D">
      <w:pPr>
        <w:spacing w:after="0" w:line="240" w:lineRule="auto"/>
      </w:pPr>
      <w:r>
        <w:separator/>
      </w:r>
    </w:p>
  </w:footnote>
  <w:footnote w:type="continuationSeparator" w:id="0">
    <w:p w:rsidR="00BD366D" w:rsidRDefault="00BD366D" w:rsidP="00BD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66D" w:rsidRDefault="00BD366D" w:rsidP="00BD366D">
    <w:pPr>
      <w:pStyle w:val="lfej"/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  <w:lang w:eastAsia="hu-HU"/>
      </w:rPr>
      <w:drawing>
        <wp:inline distT="0" distB="0" distL="0" distR="0">
          <wp:extent cx="457200" cy="8382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D366D" w:rsidRDefault="00BD366D" w:rsidP="00BD366D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PÁLHALMAI ORSZÁGOS BÜNTETÉS-VÉGREHAJTÁSI INTÉZET</w:t>
    </w:r>
  </w:p>
  <w:p w:rsidR="00BD366D" w:rsidRDefault="00BD366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6D"/>
    <w:rsid w:val="008E3243"/>
    <w:rsid w:val="00A45508"/>
    <w:rsid w:val="00BD366D"/>
    <w:rsid w:val="00D06D1F"/>
    <w:rsid w:val="00F4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366D"/>
  </w:style>
  <w:style w:type="paragraph" w:styleId="llb">
    <w:name w:val="footer"/>
    <w:basedOn w:val="Norml"/>
    <w:link w:val="llbChar"/>
    <w:uiPriority w:val="99"/>
    <w:unhideWhenUsed/>
    <w:rsid w:val="00BD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366D"/>
  </w:style>
  <w:style w:type="paragraph" w:styleId="Buborkszveg">
    <w:name w:val="Balloon Text"/>
    <w:basedOn w:val="Norml"/>
    <w:link w:val="BuborkszvegChar"/>
    <w:uiPriority w:val="99"/>
    <w:semiHidden/>
    <w:unhideWhenUsed/>
    <w:rsid w:val="00BD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366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366D"/>
  </w:style>
  <w:style w:type="paragraph" w:styleId="llb">
    <w:name w:val="footer"/>
    <w:basedOn w:val="Norml"/>
    <w:link w:val="llbChar"/>
    <w:uiPriority w:val="99"/>
    <w:unhideWhenUsed/>
    <w:rsid w:val="00BD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366D"/>
  </w:style>
  <w:style w:type="paragraph" w:styleId="Buborkszveg">
    <w:name w:val="Balloon Text"/>
    <w:basedOn w:val="Norml"/>
    <w:link w:val="BuborkszvegChar"/>
    <w:uiPriority w:val="99"/>
    <w:semiHidden/>
    <w:unhideWhenUsed/>
    <w:rsid w:val="00BD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366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posvar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kovacs.cintia</dc:creator>
  <cp:lastModifiedBy>szabo.agnes.plhm</cp:lastModifiedBy>
  <cp:revision>2</cp:revision>
  <dcterms:created xsi:type="dcterms:W3CDTF">2021-08-31T13:15:00Z</dcterms:created>
  <dcterms:modified xsi:type="dcterms:W3CDTF">2021-08-31T13:15:00Z</dcterms:modified>
</cp:coreProperties>
</file>