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3AF1" w:rsidRDefault="00283AF1" w:rsidP="00283AF1">
      <w:pPr>
        <w:spacing w:after="0" w:line="240" w:lineRule="auto"/>
        <w:rPr>
          <w:rFonts w:ascii="Times New Roman" w:hAnsi="Times New Roman"/>
          <w:b/>
          <w:sz w:val="24"/>
          <w:szCs w:val="24"/>
        </w:rPr>
      </w:pPr>
      <w:bookmarkStart w:id="0" w:name="_GoBack"/>
      <w:bookmarkEnd w:id="0"/>
      <w:r>
        <w:rPr>
          <w:rFonts w:ascii="Times New Roman" w:hAnsi="Times New Roman"/>
          <w:b/>
          <w:sz w:val="24"/>
          <w:szCs w:val="24"/>
        </w:rPr>
        <w:t>30509-13/11</w:t>
      </w:r>
      <w:r>
        <w:rPr>
          <w:rFonts w:ascii="Times New Roman" w:hAnsi="Times New Roman"/>
          <w:b/>
          <w:sz w:val="24"/>
          <w:szCs w:val="24"/>
        </w:rPr>
        <w:t>/2023.Anyt.</w:t>
      </w:r>
    </w:p>
    <w:p w:rsidR="007400A7" w:rsidRDefault="007400A7" w:rsidP="007400A7">
      <w:pPr>
        <w:pStyle w:val="Listaszerbekezds"/>
        <w:spacing w:after="0" w:line="240" w:lineRule="auto"/>
        <w:jc w:val="both"/>
        <w:rPr>
          <w:rFonts w:ascii="Times New Roman" w:hAnsi="Times New Roman" w:cs="Times New Roman"/>
          <w:sz w:val="24"/>
          <w:szCs w:val="24"/>
        </w:rPr>
      </w:pPr>
    </w:p>
    <w:tbl>
      <w:tblPr>
        <w:tblStyle w:val="Rcsostblzat"/>
        <w:tblW w:w="10065" w:type="dxa"/>
        <w:tblInd w:w="-459" w:type="dxa"/>
        <w:tblLook w:val="04A0" w:firstRow="1" w:lastRow="0" w:firstColumn="1" w:lastColumn="0" w:noHBand="0" w:noVBand="1"/>
      </w:tblPr>
      <w:tblGrid>
        <w:gridCol w:w="3828"/>
        <w:gridCol w:w="6237"/>
      </w:tblGrid>
      <w:tr w:rsidR="007400A7" w:rsidRPr="00062801" w:rsidTr="00743C37">
        <w:trPr>
          <w:trHeight w:val="454"/>
        </w:trPr>
        <w:tc>
          <w:tcPr>
            <w:tcW w:w="3828" w:type="dxa"/>
          </w:tcPr>
          <w:p w:rsidR="007400A7" w:rsidRPr="00062801" w:rsidRDefault="007400A7"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7400A7" w:rsidRPr="00FE1E75" w:rsidRDefault="007400A7" w:rsidP="00743C37">
            <w:pPr>
              <w:jc w:val="both"/>
              <w:rPr>
                <w:rFonts w:ascii="Times New Roman" w:hAnsi="Times New Roman" w:cs="Times New Roman"/>
                <w:b/>
                <w:sz w:val="24"/>
                <w:szCs w:val="24"/>
              </w:rPr>
            </w:pPr>
            <w:r w:rsidRPr="00E40F9A">
              <w:rPr>
                <w:rFonts w:ascii="Times New Roman" w:hAnsi="Times New Roman" w:cs="Times New Roman"/>
                <w:b/>
                <w:sz w:val="24"/>
                <w:szCs w:val="24"/>
              </w:rPr>
              <w:t xml:space="preserve">Személyes adatokhoz való hozzáférési jog </w:t>
            </w:r>
            <w:r>
              <w:rPr>
                <w:rFonts w:ascii="Times New Roman" w:hAnsi="Times New Roman" w:cs="Times New Roman"/>
                <w:b/>
                <w:sz w:val="24"/>
                <w:szCs w:val="24"/>
              </w:rPr>
              <w:t>biztosítása/megtagadás nyilvántartása</w:t>
            </w:r>
            <w:r w:rsidRPr="00616278">
              <w:rPr>
                <w:rFonts w:ascii="Times New Roman" w:hAnsi="Times New Roman" w:cs="Times New Roman"/>
                <w:b/>
                <w:sz w:val="24"/>
                <w:szCs w:val="24"/>
              </w:rPr>
              <w:t>.</w:t>
            </w:r>
          </w:p>
        </w:tc>
      </w:tr>
      <w:tr w:rsidR="007400A7" w:rsidRPr="00062801" w:rsidTr="00743C37">
        <w:trPr>
          <w:trHeight w:val="454"/>
        </w:trPr>
        <w:tc>
          <w:tcPr>
            <w:tcW w:w="3828" w:type="dxa"/>
          </w:tcPr>
          <w:p w:rsidR="007400A7" w:rsidRPr="00062801" w:rsidRDefault="007400A7"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7400A7" w:rsidRPr="00062801" w:rsidRDefault="007400A7" w:rsidP="00743C37">
            <w:pPr>
              <w:jc w:val="both"/>
              <w:rPr>
                <w:rFonts w:ascii="Times New Roman" w:hAnsi="Times New Roman" w:cs="Times New Roman"/>
                <w:sz w:val="24"/>
                <w:szCs w:val="24"/>
              </w:rPr>
            </w:pPr>
            <w:r>
              <w:rPr>
                <w:rFonts w:ascii="Times New Roman" w:hAnsi="Times New Roman" w:cs="Times New Roman"/>
                <w:sz w:val="24"/>
                <w:szCs w:val="24"/>
              </w:rPr>
              <w:t>A</w:t>
            </w:r>
            <w:r w:rsidRPr="00371031">
              <w:rPr>
                <w:rFonts w:ascii="Times New Roman" w:hAnsi="Times New Roman" w:cs="Times New Roman"/>
                <w:sz w:val="24"/>
                <w:szCs w:val="24"/>
              </w:rPr>
              <w:t xml:space="preserve"> </w:t>
            </w:r>
            <w:r>
              <w:rPr>
                <w:rFonts w:ascii="Times New Roman" w:hAnsi="Times New Roman" w:cs="Times New Roman"/>
                <w:sz w:val="24"/>
                <w:szCs w:val="24"/>
              </w:rPr>
              <w:t>s</w:t>
            </w:r>
            <w:r w:rsidRPr="00E40F9A">
              <w:rPr>
                <w:rFonts w:ascii="Times New Roman" w:hAnsi="Times New Roman" w:cs="Times New Roman"/>
                <w:sz w:val="24"/>
                <w:szCs w:val="24"/>
              </w:rPr>
              <w:t>zemélyes adatokhoz való hozzáférési jog biztosítása</w:t>
            </w:r>
            <w:r>
              <w:rPr>
                <w:rFonts w:ascii="Times New Roman" w:hAnsi="Times New Roman" w:cs="Times New Roman"/>
                <w:sz w:val="24"/>
                <w:szCs w:val="24"/>
              </w:rPr>
              <w:t xml:space="preserve"> (tájékoztatás) és a megtagadás nyilvántartása.</w:t>
            </w:r>
          </w:p>
        </w:tc>
      </w:tr>
      <w:tr w:rsidR="007400A7" w:rsidRPr="00062801" w:rsidTr="00743C37">
        <w:trPr>
          <w:trHeight w:val="454"/>
        </w:trPr>
        <w:tc>
          <w:tcPr>
            <w:tcW w:w="3828" w:type="dxa"/>
          </w:tcPr>
          <w:p w:rsidR="007400A7" w:rsidRPr="00062801" w:rsidRDefault="007400A7"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7400A7" w:rsidRPr="00062801" w:rsidRDefault="007400A7" w:rsidP="00743C37">
            <w:pPr>
              <w:jc w:val="both"/>
              <w:rPr>
                <w:rFonts w:ascii="Times New Roman" w:hAnsi="Times New Roman" w:cs="Times New Roman"/>
                <w:sz w:val="24"/>
                <w:szCs w:val="24"/>
              </w:rPr>
            </w:pPr>
            <w:r>
              <w:rPr>
                <w:rFonts w:ascii="Times New Roman" w:hAnsi="Times New Roman" w:cs="Times New Roman"/>
                <w:sz w:val="24"/>
                <w:szCs w:val="24"/>
              </w:rPr>
              <w:t>GDPR 6. cikk (1) bekezdés c) pont,</w:t>
            </w:r>
            <w:r w:rsidRPr="000F3609">
              <w:rPr>
                <w:rFonts w:ascii="Times New Roman" w:hAnsi="Times New Roman" w:cs="Times New Roman"/>
                <w:sz w:val="24"/>
                <w:szCs w:val="24"/>
              </w:rPr>
              <w:t xml:space="preserve"> </w:t>
            </w:r>
            <w:r>
              <w:rPr>
                <w:rFonts w:ascii="Times New Roman" w:hAnsi="Times New Roman" w:cs="Times New Roman"/>
                <w:sz w:val="24"/>
                <w:szCs w:val="24"/>
              </w:rPr>
              <w:t xml:space="preserve">2011. évi CXII. </w:t>
            </w:r>
            <w:r w:rsidRPr="00E35740">
              <w:rPr>
                <w:rFonts w:ascii="Times New Roman" w:hAnsi="Times New Roman" w:cs="Times New Roman"/>
                <w:sz w:val="24"/>
                <w:szCs w:val="24"/>
              </w:rPr>
              <w:t xml:space="preserve">törvény </w:t>
            </w:r>
            <w:r>
              <w:rPr>
                <w:rFonts w:ascii="Times New Roman" w:hAnsi="Times New Roman" w:cs="Times New Roman"/>
                <w:sz w:val="24"/>
                <w:szCs w:val="24"/>
              </w:rPr>
              <w:t>17.§</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25/E.§ k) pont</w:t>
            </w:r>
          </w:p>
        </w:tc>
      </w:tr>
      <w:tr w:rsidR="007400A7" w:rsidRPr="00062801" w:rsidTr="00743C37">
        <w:trPr>
          <w:trHeight w:val="454"/>
        </w:trPr>
        <w:tc>
          <w:tcPr>
            <w:tcW w:w="3828" w:type="dxa"/>
          </w:tcPr>
          <w:p w:rsidR="007400A7" w:rsidRPr="00062801" w:rsidRDefault="007400A7"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7400A7" w:rsidRPr="00062801" w:rsidRDefault="007400A7" w:rsidP="00743C37">
            <w:pPr>
              <w:jc w:val="both"/>
              <w:rPr>
                <w:rFonts w:ascii="Times New Roman" w:hAnsi="Times New Roman" w:cs="Times New Roman"/>
                <w:sz w:val="24"/>
                <w:szCs w:val="24"/>
              </w:rPr>
            </w:pPr>
            <w:r>
              <w:rPr>
                <w:rFonts w:ascii="Times New Roman" w:hAnsi="Times New Roman" w:cs="Times New Roman"/>
                <w:sz w:val="24"/>
                <w:szCs w:val="24"/>
              </w:rPr>
              <w:t>Érintett neve, igényelt személyes adatok, időpont.</w:t>
            </w:r>
          </w:p>
        </w:tc>
      </w:tr>
      <w:tr w:rsidR="007400A7" w:rsidRPr="00062801" w:rsidTr="00743C37">
        <w:trPr>
          <w:trHeight w:val="454"/>
        </w:trPr>
        <w:tc>
          <w:tcPr>
            <w:tcW w:w="3828" w:type="dxa"/>
          </w:tcPr>
          <w:p w:rsidR="007400A7" w:rsidRPr="00062801" w:rsidRDefault="007400A7"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7400A7" w:rsidRPr="00062801" w:rsidRDefault="007400A7" w:rsidP="00743C37">
            <w:pPr>
              <w:jc w:val="both"/>
              <w:rPr>
                <w:rFonts w:ascii="Times New Roman" w:hAnsi="Times New Roman" w:cs="Times New Roman"/>
                <w:sz w:val="24"/>
                <w:szCs w:val="24"/>
              </w:rPr>
            </w:pPr>
            <w:r>
              <w:rPr>
                <w:rFonts w:ascii="Times New Roman" w:hAnsi="Times New Roman" w:cs="Times New Roman"/>
                <w:sz w:val="24"/>
                <w:szCs w:val="24"/>
              </w:rPr>
              <w:t>A kérelmező személyi állományi tag/fogvatartott.</w:t>
            </w:r>
          </w:p>
        </w:tc>
      </w:tr>
      <w:tr w:rsidR="007400A7" w:rsidRPr="00062801" w:rsidTr="00743C37">
        <w:trPr>
          <w:trHeight w:val="454"/>
        </w:trPr>
        <w:tc>
          <w:tcPr>
            <w:tcW w:w="3828" w:type="dxa"/>
          </w:tcPr>
          <w:p w:rsidR="007400A7" w:rsidRPr="00062801" w:rsidRDefault="007400A7"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7400A7" w:rsidRPr="00062801" w:rsidRDefault="007400A7" w:rsidP="00743C37">
            <w:pPr>
              <w:jc w:val="both"/>
              <w:rPr>
                <w:rFonts w:ascii="Times New Roman" w:hAnsi="Times New Roman" w:cs="Times New Roman"/>
                <w:sz w:val="24"/>
                <w:szCs w:val="24"/>
              </w:rPr>
            </w:pPr>
            <w:r>
              <w:rPr>
                <w:rFonts w:ascii="Times New Roman" w:hAnsi="Times New Roman" w:cs="Times New Roman"/>
                <w:sz w:val="24"/>
                <w:szCs w:val="24"/>
              </w:rPr>
              <w:t>Kérelem (érintett), illetve a vonatkozó személyügyi/fogvatartotti nyilvántartás.</w:t>
            </w:r>
          </w:p>
        </w:tc>
      </w:tr>
      <w:tr w:rsidR="007400A7" w:rsidRPr="00062801" w:rsidTr="00743C37">
        <w:trPr>
          <w:trHeight w:val="454"/>
        </w:trPr>
        <w:tc>
          <w:tcPr>
            <w:tcW w:w="3828" w:type="dxa"/>
          </w:tcPr>
          <w:p w:rsidR="007400A7" w:rsidRPr="00062801" w:rsidRDefault="007400A7"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7400A7" w:rsidRPr="00062801" w:rsidRDefault="007400A7" w:rsidP="00743C37">
            <w:pPr>
              <w:jc w:val="both"/>
              <w:rPr>
                <w:rFonts w:ascii="Times New Roman" w:hAnsi="Times New Roman" w:cs="Times New Roman"/>
                <w:sz w:val="24"/>
                <w:szCs w:val="24"/>
              </w:rPr>
            </w:pPr>
            <w:r>
              <w:rPr>
                <w:rFonts w:ascii="Times New Roman" w:hAnsi="Times New Roman" w:cs="Times New Roman"/>
                <w:sz w:val="24"/>
                <w:szCs w:val="24"/>
              </w:rPr>
              <w:t>___</w:t>
            </w:r>
          </w:p>
        </w:tc>
      </w:tr>
      <w:tr w:rsidR="007400A7" w:rsidRPr="00062801" w:rsidTr="00743C37">
        <w:trPr>
          <w:trHeight w:val="778"/>
        </w:trPr>
        <w:tc>
          <w:tcPr>
            <w:tcW w:w="3828" w:type="dxa"/>
          </w:tcPr>
          <w:p w:rsidR="007400A7" w:rsidRPr="00062801" w:rsidRDefault="007400A7"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7400A7" w:rsidRPr="00062801" w:rsidRDefault="007400A7" w:rsidP="00743C37">
            <w:pPr>
              <w:jc w:val="both"/>
              <w:rPr>
                <w:rFonts w:ascii="Times New Roman" w:hAnsi="Times New Roman" w:cs="Times New Roman"/>
                <w:sz w:val="24"/>
                <w:szCs w:val="24"/>
              </w:rPr>
            </w:pPr>
            <w:r w:rsidRPr="00062801">
              <w:rPr>
                <w:rFonts w:ascii="Times New Roman" w:hAnsi="Times New Roman" w:cs="Times New Roman"/>
                <w:sz w:val="24"/>
                <w:szCs w:val="24"/>
              </w:rPr>
              <w:t>A köziratokról, a közlevéltárakról és a magánlevéltári anyag védelméről szóló 1995. évi LXVI. törvény 9. §</w:t>
            </w:r>
            <w:proofErr w:type="spellStart"/>
            <w:r w:rsidRPr="00062801">
              <w:rPr>
                <w:rFonts w:ascii="Times New Roman" w:hAnsi="Times New Roman" w:cs="Times New Roman"/>
                <w:sz w:val="24"/>
                <w:szCs w:val="24"/>
              </w:rPr>
              <w:t>-ában</w:t>
            </w:r>
            <w:proofErr w:type="spellEnd"/>
            <w:r w:rsidRPr="0006280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7400A7" w:rsidRPr="00062801" w:rsidTr="00743C37">
        <w:trPr>
          <w:trHeight w:val="778"/>
        </w:trPr>
        <w:tc>
          <w:tcPr>
            <w:tcW w:w="3828" w:type="dxa"/>
          </w:tcPr>
          <w:p w:rsidR="007400A7" w:rsidRPr="00062801" w:rsidRDefault="007400A7"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7400A7" w:rsidRPr="00062801" w:rsidRDefault="007400A7"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7400A7" w:rsidRPr="00D95B0A" w:rsidRDefault="007400A7" w:rsidP="00743C37">
            <w:pPr>
              <w:jc w:val="both"/>
              <w:rPr>
                <w:rFonts w:ascii="Times New Roman" w:hAnsi="Times New Roman" w:cs="Times New Roman"/>
                <w:sz w:val="24"/>
                <w:szCs w:val="24"/>
              </w:rPr>
            </w:pPr>
            <w:r w:rsidRPr="00D95B0A">
              <w:rPr>
                <w:rFonts w:ascii="Times New Roman" w:hAnsi="Times New Roman" w:cs="Times New Roman"/>
                <w:sz w:val="24"/>
                <w:szCs w:val="24"/>
              </w:rPr>
              <w:t xml:space="preserve">Budapesti Fegyház és Börtön </w:t>
            </w:r>
          </w:p>
          <w:p w:rsidR="007400A7" w:rsidRPr="00062801" w:rsidRDefault="007400A7" w:rsidP="00743C37">
            <w:pPr>
              <w:jc w:val="both"/>
              <w:rPr>
                <w:rFonts w:ascii="Times New Roman" w:hAnsi="Times New Roman" w:cs="Times New Roman"/>
                <w:b/>
                <w:sz w:val="24"/>
                <w:szCs w:val="24"/>
              </w:rPr>
            </w:pPr>
            <w:r w:rsidRPr="00062801">
              <w:rPr>
                <w:rFonts w:ascii="Times New Roman" w:hAnsi="Times New Roman" w:cs="Times New Roman"/>
                <w:sz w:val="24"/>
                <w:szCs w:val="24"/>
              </w:rPr>
              <w:t xml:space="preserve">1108 Budapest, Kozma u. 13. </w:t>
            </w:r>
          </w:p>
          <w:p w:rsidR="007400A7" w:rsidRPr="00062801" w:rsidRDefault="007400A7" w:rsidP="00743C37">
            <w:pPr>
              <w:jc w:val="both"/>
              <w:rPr>
                <w:rFonts w:ascii="Times New Roman" w:hAnsi="Times New Roman" w:cs="Times New Roman"/>
                <w:sz w:val="24"/>
                <w:szCs w:val="24"/>
              </w:rPr>
            </w:pPr>
            <w:r w:rsidRPr="00062801">
              <w:rPr>
                <w:rFonts w:ascii="Times New Roman" w:hAnsi="Times New Roman" w:cs="Times New Roman"/>
                <w:sz w:val="24"/>
                <w:szCs w:val="24"/>
              </w:rPr>
              <w:t xml:space="preserve">dr. </w:t>
            </w:r>
            <w:proofErr w:type="spellStart"/>
            <w:r w:rsidR="00283AF1">
              <w:rPr>
                <w:rFonts w:ascii="Times New Roman" w:hAnsi="Times New Roman" w:cs="Times New Roman"/>
                <w:sz w:val="24"/>
                <w:szCs w:val="24"/>
              </w:rPr>
              <w:t>Hollósi</w:t>
            </w:r>
            <w:proofErr w:type="spellEnd"/>
            <w:r w:rsidR="00283AF1">
              <w:rPr>
                <w:rFonts w:ascii="Times New Roman" w:hAnsi="Times New Roman" w:cs="Times New Roman"/>
                <w:sz w:val="24"/>
                <w:szCs w:val="24"/>
              </w:rPr>
              <w:t xml:space="preserve"> Csilla </w:t>
            </w:r>
          </w:p>
          <w:p w:rsidR="007400A7" w:rsidRPr="00062801" w:rsidRDefault="00283AF1" w:rsidP="00743C37">
            <w:pPr>
              <w:jc w:val="both"/>
              <w:rPr>
                <w:rFonts w:ascii="Times New Roman" w:hAnsi="Times New Roman" w:cs="Times New Roman"/>
                <w:sz w:val="24"/>
                <w:szCs w:val="24"/>
              </w:rPr>
            </w:pPr>
            <w:r>
              <w:rPr>
                <w:rFonts w:ascii="Times New Roman" w:hAnsi="Times New Roman" w:cs="Times New Roman"/>
                <w:sz w:val="24"/>
                <w:szCs w:val="24"/>
              </w:rPr>
              <w:t>Tel</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06 1 432-5900/102-1301</w:t>
            </w:r>
            <w:r w:rsidR="007400A7" w:rsidRPr="00062801">
              <w:rPr>
                <w:rFonts w:ascii="Times New Roman" w:hAnsi="Times New Roman" w:cs="Times New Roman"/>
                <w:sz w:val="24"/>
                <w:szCs w:val="24"/>
              </w:rPr>
              <w:t>, e-mail: bfb.uk@bv.gov.hu</w:t>
            </w:r>
          </w:p>
        </w:tc>
      </w:tr>
      <w:tr w:rsidR="007400A7" w:rsidRPr="00062801" w:rsidTr="00743C37">
        <w:trPr>
          <w:trHeight w:val="778"/>
        </w:trPr>
        <w:tc>
          <w:tcPr>
            <w:tcW w:w="3828" w:type="dxa"/>
          </w:tcPr>
          <w:p w:rsidR="007400A7" w:rsidRPr="00062801" w:rsidRDefault="007400A7"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7400A7" w:rsidRPr="00062801" w:rsidRDefault="007400A7"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7400A7" w:rsidRPr="00062801" w:rsidTr="00743C37">
        <w:trPr>
          <w:trHeight w:val="778"/>
        </w:trPr>
        <w:tc>
          <w:tcPr>
            <w:tcW w:w="3828" w:type="dxa"/>
            <w:tcBorders>
              <w:bottom w:val="single" w:sz="4" w:space="0" w:color="auto"/>
            </w:tcBorders>
          </w:tcPr>
          <w:p w:rsidR="007400A7" w:rsidRPr="00062801" w:rsidRDefault="007400A7"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7400A7" w:rsidRPr="00062801" w:rsidRDefault="007400A7"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7400A7" w:rsidRPr="00062801" w:rsidRDefault="007400A7"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7400A7" w:rsidRPr="00062801" w:rsidRDefault="007400A7"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7400A7" w:rsidRPr="00062801" w:rsidRDefault="007400A7"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7400A7" w:rsidRDefault="007400A7" w:rsidP="007400A7">
      <w:pPr>
        <w:pStyle w:val="Listaszerbekezds"/>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proofErr w:type="gramStart"/>
      <w:r w:rsidRPr="009D480E">
        <w:rPr>
          <w:rFonts w:ascii="Times New Roman" w:hAnsi="Times New Roman" w:cs="Times New Roman"/>
          <w:sz w:val="24"/>
          <w:szCs w:val="24"/>
        </w:rPr>
        <w:t>hozzáférési  jog</w:t>
      </w:r>
      <w:proofErr w:type="gramEnd"/>
      <w:r w:rsidRPr="009D480E">
        <w:rPr>
          <w:rFonts w:ascii="Times New Roman" w:hAnsi="Times New Roman" w:cs="Times New Roman"/>
          <w:sz w:val="24"/>
          <w:szCs w:val="24"/>
        </w:rPr>
        <w:t xml:space="preserve">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  a</w:t>
      </w:r>
      <w:proofErr w:type="gramEnd"/>
      <w:r w:rsidRPr="009D480E">
        <w:rPr>
          <w:rFonts w:ascii="Times New Roman" w:hAnsi="Times New Roman" w:cs="Times New Roman"/>
          <w:sz w:val="24"/>
          <w:szCs w:val="24"/>
        </w:rPr>
        <w:t xml:space="preserve">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Tájékoztatás  kérése</w:t>
      </w:r>
      <w:proofErr w:type="gramEnd"/>
      <w:r w:rsidRPr="009D480E">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harmadik</w:t>
      </w:r>
      <w:proofErr w:type="gramEnd"/>
      <w:r w:rsidRPr="009D480E">
        <w:rPr>
          <w:rFonts w:ascii="Times New Roman" w:hAnsi="Times New Roman" w:cs="Times New Roman"/>
          <w:sz w:val="24"/>
          <w:szCs w:val="24"/>
        </w:rPr>
        <w:t xml:space="preserve">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adatkezeléssel kapcsolatos </w:t>
      </w:r>
      <w:proofErr w:type="spellStart"/>
      <w:r w:rsidRPr="009D480E">
        <w:rPr>
          <w:rFonts w:ascii="Times New Roman" w:hAnsi="Times New Roman" w:cs="Times New Roman"/>
          <w:sz w:val="24"/>
          <w:szCs w:val="24"/>
        </w:rPr>
        <w:t>érintetti</w:t>
      </w:r>
      <w:proofErr w:type="spellEnd"/>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jogorvoslati</w:t>
      </w:r>
      <w:proofErr w:type="gramEnd"/>
      <w:r w:rsidRPr="009D480E">
        <w:rPr>
          <w:rFonts w:ascii="Times New Roman" w:hAnsi="Times New Roman" w:cs="Times New Roman"/>
          <w:sz w:val="24"/>
          <w:szCs w:val="24"/>
        </w:rPr>
        <w:t xml:space="preserve">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proofErr w:type="gramStart"/>
      <w:r w:rsidRPr="009D480E">
        <w:rPr>
          <w:rFonts w:ascii="Times New Roman" w:hAnsi="Times New Roman" w:cs="Times New Roman"/>
          <w:sz w:val="24"/>
          <w:szCs w:val="24"/>
        </w:rPr>
        <w:t>tájékoztatás  iránti</w:t>
      </w:r>
      <w:proofErr w:type="gramEnd"/>
      <w:r w:rsidRPr="009D480E">
        <w:rPr>
          <w:rFonts w:ascii="Times New Roman" w:hAnsi="Times New Roman" w:cs="Times New Roman"/>
          <w:sz w:val="24"/>
          <w:szCs w:val="24"/>
        </w:rPr>
        <w:t xml:space="preserve">  és  az  intézkedésre  irányuló  kérelmek  ügyintézési  határideje  egy  hónap,  mely  indokolt esetben két hónappal  meghosszabbítható. A tájékoztatás és a kérelem alapján tett intézkedés díjmentes, azonban </w:t>
      </w:r>
      <w:proofErr w:type="gramStart"/>
      <w:r w:rsidRPr="009D480E">
        <w:rPr>
          <w:rFonts w:ascii="Times New Roman" w:hAnsi="Times New Roman" w:cs="Times New Roman"/>
          <w:sz w:val="24"/>
          <w:szCs w:val="24"/>
        </w:rPr>
        <w:t>az  egyértelműen</w:t>
      </w:r>
      <w:proofErr w:type="gramEnd"/>
      <w:r w:rsidRPr="009D480E">
        <w:rPr>
          <w:rFonts w:ascii="Times New Roman" w:hAnsi="Times New Roman" w:cs="Times New Roman"/>
          <w:sz w:val="24"/>
          <w:szCs w:val="24"/>
        </w:rPr>
        <w:t xml:space="preserve">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történő</w:t>
      </w:r>
      <w:proofErr w:type="gramEnd"/>
      <w:r w:rsidRPr="009D480E">
        <w:rPr>
          <w:rFonts w:ascii="Times New Roman" w:hAnsi="Times New Roman" w:cs="Times New Roman"/>
          <w:sz w:val="24"/>
          <w:szCs w:val="24"/>
        </w:rPr>
        <w:t xml:space="preserve">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Egyes esetekben törvényi rendelkezések alapján a tájékoztatást </w:t>
      </w:r>
      <w:proofErr w:type="gramStart"/>
      <w:r w:rsidRPr="009D480E">
        <w:rPr>
          <w:rFonts w:ascii="Times New Roman" w:hAnsi="Times New Roman" w:cs="Times New Roman"/>
          <w:sz w:val="24"/>
          <w:szCs w:val="24"/>
        </w:rPr>
        <w:t>az  adatkezelő</w:t>
      </w:r>
      <w:proofErr w:type="gramEnd"/>
      <w:r w:rsidRPr="009D480E">
        <w:rPr>
          <w:rFonts w:ascii="Times New Roman" w:hAnsi="Times New Roman" w:cs="Times New Roman"/>
          <w:sz w:val="24"/>
          <w:szCs w:val="24"/>
        </w:rPr>
        <w:t xml:space="preserve">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w:t>
      </w:r>
      <w:proofErr w:type="gramStart"/>
      <w:r w:rsidRPr="009D480E">
        <w:rPr>
          <w:rFonts w:ascii="Times New Roman" w:hAnsi="Times New Roman" w:cs="Times New Roman"/>
          <w:sz w:val="24"/>
          <w:szCs w:val="24"/>
        </w:rPr>
        <w:t>a  módosítani</w:t>
      </w:r>
      <w:proofErr w:type="gramEnd"/>
      <w:r w:rsidRPr="009D480E">
        <w:rPr>
          <w:rFonts w:ascii="Times New Roman" w:hAnsi="Times New Roman" w:cs="Times New Roman"/>
          <w:sz w:val="24"/>
          <w:szCs w:val="24"/>
        </w:rPr>
        <w:t xml:space="preserve">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w:t>
      </w:r>
      <w:proofErr w:type="gramStart"/>
      <w:r w:rsidRPr="009D480E">
        <w:rPr>
          <w:rFonts w:ascii="Times New Roman" w:hAnsi="Times New Roman" w:cs="Times New Roman"/>
          <w:sz w:val="24"/>
          <w:szCs w:val="24"/>
        </w:rPr>
        <w:t>adat  törlésének</w:t>
      </w:r>
      <w:proofErr w:type="gramEnd"/>
      <w:r w:rsidRPr="009D480E">
        <w:rPr>
          <w:rFonts w:ascii="Times New Roman" w:hAnsi="Times New Roman" w:cs="Times New Roman"/>
          <w:sz w:val="24"/>
          <w:szCs w:val="24"/>
        </w:rPr>
        <w:t xml:space="preserve">,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w:t>
      </w:r>
      <w:proofErr w:type="gramEnd"/>
      <w:r w:rsidRPr="009D480E">
        <w:rPr>
          <w:rFonts w:ascii="Times New Roman" w:hAnsi="Times New Roman" w:cs="Times New Roman"/>
          <w:sz w:val="24"/>
          <w:szCs w:val="24"/>
        </w:rPr>
        <w:t xml:space="preserve">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további</w:t>
      </w:r>
      <w:proofErr w:type="gramEnd"/>
      <w:r w:rsidRPr="009D480E">
        <w:rPr>
          <w:rFonts w:ascii="Times New Roman" w:hAnsi="Times New Roman" w:cs="Times New Roman"/>
          <w:sz w:val="24"/>
          <w:szCs w:val="24"/>
        </w:rPr>
        <w:t xml:space="preserve">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  a</w:t>
      </w:r>
      <w:proofErr w:type="gramEnd"/>
      <w:r w:rsidRPr="009D480E">
        <w:rPr>
          <w:rFonts w:ascii="Times New Roman" w:hAnsi="Times New Roman" w:cs="Times New Roman"/>
          <w:sz w:val="24"/>
          <w:szCs w:val="24"/>
        </w:rPr>
        <w:t xml:space="preserve">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Olyan  adatnak</w:t>
      </w:r>
      <w:proofErr w:type="gramEnd"/>
      <w:r w:rsidRPr="009D480E">
        <w:rPr>
          <w:rFonts w:ascii="Times New Roman" w:hAnsi="Times New Roman" w:cs="Times New Roman"/>
          <w:sz w:val="24"/>
          <w:szCs w:val="24"/>
        </w:rPr>
        <w:t xml:space="preserve">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vonatkozik</w:t>
      </w:r>
      <w:proofErr w:type="gramEnd"/>
      <w:r w:rsidRPr="009D480E">
        <w:rPr>
          <w:rFonts w:ascii="Times New Roman" w:hAnsi="Times New Roman" w:cs="Times New Roman"/>
          <w:sz w:val="24"/>
          <w:szCs w:val="24"/>
        </w:rPr>
        <w:t>,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w:t>
      </w:r>
      <w:proofErr w:type="gramStart"/>
      <w:r w:rsidRPr="009D480E">
        <w:rPr>
          <w:rFonts w:ascii="Times New Roman" w:hAnsi="Times New Roman" w:cs="Times New Roman"/>
          <w:sz w:val="24"/>
          <w:szCs w:val="24"/>
        </w:rPr>
        <w:t>ehelyett</w:t>
      </w:r>
      <w:proofErr w:type="gramEnd"/>
      <w:r w:rsidRPr="009D480E">
        <w:rPr>
          <w:rFonts w:ascii="Times New Roman" w:hAnsi="Times New Roman" w:cs="Times New Roman"/>
          <w:sz w:val="24"/>
          <w:szCs w:val="24"/>
        </w:rPr>
        <w:t xml:space="preserve">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korlátozását</w:t>
      </w:r>
      <w:proofErr w:type="gramEnd"/>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azokat</w:t>
      </w:r>
      <w:proofErr w:type="gramEnd"/>
      <w:r w:rsidRPr="009D480E">
        <w:rPr>
          <w:rFonts w:ascii="Times New Roman" w:hAnsi="Times New Roman" w:cs="Times New Roman"/>
          <w:sz w:val="24"/>
          <w:szCs w:val="24"/>
        </w:rPr>
        <w:t xml:space="preserve">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Ha az adat korlátozás alá esik, az ilyen személyes adatokat a tárolás kivételével csak az érintett hozzájárulásával, </w:t>
      </w:r>
      <w:proofErr w:type="gramStart"/>
      <w:r w:rsidRPr="009D480E">
        <w:rPr>
          <w:rFonts w:ascii="Times New Roman" w:hAnsi="Times New Roman" w:cs="Times New Roman"/>
          <w:sz w:val="24"/>
          <w:szCs w:val="24"/>
        </w:rPr>
        <w:t>vagy  jogi</w:t>
      </w:r>
      <w:proofErr w:type="gramEnd"/>
      <w:r w:rsidRPr="009D480E">
        <w:rPr>
          <w:rFonts w:ascii="Times New Roman" w:hAnsi="Times New Roman" w:cs="Times New Roman"/>
          <w:sz w:val="24"/>
          <w:szCs w:val="24"/>
        </w:rPr>
        <w:t xml:space="preserve">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w:t>
      </w:r>
      <w:proofErr w:type="gramStart"/>
      <w:r w:rsidRPr="009D480E">
        <w:rPr>
          <w:rFonts w:ascii="Times New Roman" w:hAnsi="Times New Roman" w:cs="Times New Roman"/>
          <w:sz w:val="24"/>
          <w:szCs w:val="24"/>
        </w:rPr>
        <w:t>Ebben  az</w:t>
      </w:r>
      <w:proofErr w:type="gramEnd"/>
      <w:r w:rsidRPr="009D480E">
        <w:rPr>
          <w:rFonts w:ascii="Times New Roman" w:hAnsi="Times New Roman" w:cs="Times New Roman"/>
          <w:sz w:val="24"/>
          <w:szCs w:val="24"/>
        </w:rPr>
        <w:t xml:space="preserve">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w:t>
      </w:r>
      <w:proofErr w:type="gramStart"/>
      <w:r w:rsidRPr="009D480E">
        <w:rPr>
          <w:rFonts w:ascii="Times New Roman" w:hAnsi="Times New Roman" w:cs="Times New Roman"/>
          <w:sz w:val="24"/>
          <w:szCs w:val="24"/>
        </w:rPr>
        <w:t>kezelésére  vonatkozó</w:t>
      </w:r>
      <w:proofErr w:type="gramEnd"/>
      <w:r w:rsidRPr="009D480E">
        <w:rPr>
          <w:rFonts w:ascii="Times New Roman" w:hAnsi="Times New Roman" w:cs="Times New Roman"/>
          <w:sz w:val="24"/>
          <w:szCs w:val="24"/>
        </w:rPr>
        <w:t xml:space="preserve">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w:t>
      </w:r>
      <w:proofErr w:type="gramStart"/>
      <w:r w:rsidRPr="009D480E">
        <w:rPr>
          <w:rFonts w:ascii="Times New Roman" w:hAnsi="Times New Roman" w:cs="Times New Roman"/>
          <w:sz w:val="24"/>
          <w:szCs w:val="24"/>
        </w:rPr>
        <w:t>vagy  az</w:t>
      </w:r>
      <w:proofErr w:type="gramEnd"/>
      <w:r w:rsidRPr="009D480E">
        <w:rPr>
          <w:rFonts w:ascii="Times New Roman" w:hAnsi="Times New Roman" w:cs="Times New Roman"/>
          <w:sz w:val="24"/>
          <w:szCs w:val="24"/>
        </w:rPr>
        <w:t xml:space="preserve">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proofErr w:type="gramStart"/>
      <w:r w:rsidRPr="00502A91">
        <w:rPr>
          <w:rFonts w:ascii="Times New Roman" w:hAnsi="Times New Roman" w:cs="Times New Roman"/>
          <w:sz w:val="24"/>
          <w:szCs w:val="24"/>
        </w:rPr>
        <w:t>A  törvényszékek</w:t>
      </w:r>
      <w:proofErr w:type="gramEnd"/>
      <w:r w:rsidRPr="00502A91">
        <w:rPr>
          <w:rFonts w:ascii="Times New Roman" w:hAnsi="Times New Roman" w:cs="Times New Roman"/>
          <w:sz w:val="24"/>
          <w:szCs w:val="24"/>
        </w:rPr>
        <w:t xml:space="preserve">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220339">
      <w:pPr>
        <w:jc w:val="both"/>
      </w:pP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sectPr w:rsidR="00220339" w:rsidSect="00220339">
      <w:footerReference w:type="default" r:id="rId9"/>
      <w:headerReference w:type="first" r:id="rId10"/>
      <w:footerReference w:type="first" r:id="rId11"/>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283AF1">
          <w:rPr>
            <w:rFonts w:ascii="Times New Roman" w:hAnsi="Times New Roman" w:cs="Times New Roman"/>
            <w:noProof/>
          </w:rPr>
          <w:t>2</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658CFF4D" wp14:editId="6D2B09F5">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283AF1" w:rsidRDefault="00283AF1"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112FDA"/>
    <w:rsid w:val="001236E9"/>
    <w:rsid w:val="0013687B"/>
    <w:rsid w:val="001B2BCA"/>
    <w:rsid w:val="001F5E8C"/>
    <w:rsid w:val="0021483A"/>
    <w:rsid w:val="00220339"/>
    <w:rsid w:val="0026696A"/>
    <w:rsid w:val="0027550B"/>
    <w:rsid w:val="00283AF1"/>
    <w:rsid w:val="003258D1"/>
    <w:rsid w:val="003575C9"/>
    <w:rsid w:val="00372E3B"/>
    <w:rsid w:val="00380E03"/>
    <w:rsid w:val="003B75B2"/>
    <w:rsid w:val="004523F9"/>
    <w:rsid w:val="00453741"/>
    <w:rsid w:val="004A4E7A"/>
    <w:rsid w:val="004B6852"/>
    <w:rsid w:val="005E512C"/>
    <w:rsid w:val="0061710A"/>
    <w:rsid w:val="00631483"/>
    <w:rsid w:val="0069203E"/>
    <w:rsid w:val="006941E1"/>
    <w:rsid w:val="00735F01"/>
    <w:rsid w:val="007400A7"/>
    <w:rsid w:val="007B58DC"/>
    <w:rsid w:val="007D138C"/>
    <w:rsid w:val="007F6F4D"/>
    <w:rsid w:val="00847CAA"/>
    <w:rsid w:val="008816C1"/>
    <w:rsid w:val="008827CF"/>
    <w:rsid w:val="008B01A5"/>
    <w:rsid w:val="008C2057"/>
    <w:rsid w:val="009249B7"/>
    <w:rsid w:val="009A18BD"/>
    <w:rsid w:val="00A94B03"/>
    <w:rsid w:val="00B1004F"/>
    <w:rsid w:val="00B57363"/>
    <w:rsid w:val="00BB31C5"/>
    <w:rsid w:val="00BE65B7"/>
    <w:rsid w:val="00C179EE"/>
    <w:rsid w:val="00C560D7"/>
    <w:rsid w:val="00C70949"/>
    <w:rsid w:val="00CE559D"/>
    <w:rsid w:val="00D40773"/>
    <w:rsid w:val="00D504E4"/>
    <w:rsid w:val="00DD297B"/>
    <w:rsid w:val="00E101B3"/>
    <w:rsid w:val="00E10BAB"/>
    <w:rsid w:val="00E648A9"/>
    <w:rsid w:val="00E8758A"/>
    <w:rsid w:val="00EB5A2B"/>
    <w:rsid w:val="00EF3593"/>
    <w:rsid w:val="00F64616"/>
    <w:rsid w:val="00FB2429"/>
    <w:rsid w:val="00FC2E4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8813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1095</Words>
  <Characters>7556</Characters>
  <Application>Microsoft Office Word</Application>
  <DocSecurity>0</DocSecurity>
  <Lines>62</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kurti.szilvia</cp:lastModifiedBy>
  <cp:revision>4</cp:revision>
  <dcterms:created xsi:type="dcterms:W3CDTF">2020-11-20T10:24:00Z</dcterms:created>
  <dcterms:modified xsi:type="dcterms:W3CDTF">2023-07-11T11:52:00Z</dcterms:modified>
</cp:coreProperties>
</file>