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861" w:rsidRDefault="00917861" w:rsidP="00917861">
      <w:pPr>
        <w:spacing w:after="0" w:line="240" w:lineRule="auto"/>
        <w:rPr>
          <w:rFonts w:ascii="Times New Roman" w:hAnsi="Times New Roman"/>
          <w:b/>
          <w:sz w:val="24"/>
          <w:szCs w:val="24"/>
        </w:rPr>
      </w:pPr>
      <w:r>
        <w:rPr>
          <w:rFonts w:ascii="Times New Roman" w:hAnsi="Times New Roman"/>
          <w:b/>
          <w:sz w:val="24"/>
          <w:szCs w:val="24"/>
        </w:rPr>
        <w:t>30509-13/39</w:t>
      </w:r>
      <w:r>
        <w:rPr>
          <w:rFonts w:ascii="Times New Roman" w:hAnsi="Times New Roman"/>
          <w:b/>
          <w:sz w:val="24"/>
          <w:szCs w:val="24"/>
        </w:rPr>
        <w:t>/2023.Anyt.</w:t>
      </w:r>
    </w:p>
    <w:p w:rsidR="00917861" w:rsidRDefault="00917861"/>
    <w:tbl>
      <w:tblPr>
        <w:tblStyle w:val="Rcsostblzat"/>
        <w:tblW w:w="10065" w:type="dxa"/>
        <w:tblInd w:w="-459" w:type="dxa"/>
        <w:tblLook w:val="04A0" w:firstRow="1" w:lastRow="0" w:firstColumn="1" w:lastColumn="0" w:noHBand="0" w:noVBand="1"/>
      </w:tblPr>
      <w:tblGrid>
        <w:gridCol w:w="3828"/>
        <w:gridCol w:w="6237"/>
      </w:tblGrid>
      <w:tr w:rsidR="00B57363" w:rsidRPr="00062801" w:rsidTr="00743C37">
        <w:trPr>
          <w:trHeight w:val="454"/>
        </w:trPr>
        <w:tc>
          <w:tcPr>
            <w:tcW w:w="3828" w:type="dxa"/>
          </w:tcPr>
          <w:p w:rsidR="00B57363" w:rsidRPr="00062801" w:rsidRDefault="00B57363"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B57363" w:rsidRPr="005D17F1" w:rsidRDefault="00B57363" w:rsidP="00743C37">
            <w:pPr>
              <w:jc w:val="both"/>
              <w:rPr>
                <w:rFonts w:ascii="Times New Roman" w:eastAsia="Calibri" w:hAnsi="Times New Roman" w:cs="Times New Roman"/>
                <w:b/>
                <w:sz w:val="24"/>
                <w:szCs w:val="24"/>
              </w:rPr>
            </w:pPr>
            <w:r w:rsidRPr="005D17F1">
              <w:rPr>
                <w:rFonts w:ascii="Times New Roman" w:eastAsia="Calibri" w:hAnsi="Times New Roman" w:cs="Times New Roman"/>
                <w:b/>
                <w:sz w:val="24"/>
                <w:szCs w:val="24"/>
              </w:rPr>
              <w:t>A</w:t>
            </w:r>
            <w:r w:rsidRPr="005D17F1">
              <w:rPr>
                <w:rFonts w:ascii="Times New Roman" w:hAnsi="Times New Roman" w:cs="Times New Roman"/>
                <w:b/>
                <w:sz w:val="24"/>
                <w:szCs w:val="24"/>
              </w:rPr>
              <w:t xml:space="preserve"> munkabalesetek és a foglalkozási megbetegedések nyilvántartása.</w:t>
            </w:r>
          </w:p>
        </w:tc>
      </w:tr>
      <w:tr w:rsidR="00B57363" w:rsidRPr="00062801" w:rsidTr="00743C37">
        <w:trPr>
          <w:trHeight w:val="454"/>
        </w:trPr>
        <w:tc>
          <w:tcPr>
            <w:tcW w:w="3828" w:type="dxa"/>
          </w:tcPr>
          <w:p w:rsidR="00B57363" w:rsidRPr="00062801" w:rsidRDefault="00B57363"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B57363" w:rsidRPr="005D17F1" w:rsidRDefault="00B57363" w:rsidP="00743C37">
            <w:pPr>
              <w:jc w:val="both"/>
              <w:rPr>
                <w:rFonts w:ascii="Times New Roman" w:hAnsi="Times New Roman" w:cs="Times New Roman"/>
                <w:sz w:val="24"/>
                <w:szCs w:val="24"/>
              </w:rPr>
            </w:pPr>
            <w:r w:rsidRPr="005D17F1">
              <w:rPr>
                <w:rFonts w:ascii="Times New Roman" w:hAnsi="Times New Roman" w:cs="Times New Roman"/>
                <w:sz w:val="24"/>
                <w:szCs w:val="24"/>
              </w:rPr>
              <w:t>A munkabalesetek, foglalkozási megbetegedések és a fokozott expozíciós e</w:t>
            </w:r>
            <w:r>
              <w:rPr>
                <w:rFonts w:ascii="Times New Roman" w:hAnsi="Times New Roman" w:cs="Times New Roman"/>
                <w:sz w:val="24"/>
                <w:szCs w:val="24"/>
              </w:rPr>
              <w:t xml:space="preserve">setek </w:t>
            </w:r>
            <w:r w:rsidRPr="005D17F1">
              <w:rPr>
                <w:rFonts w:ascii="Times New Roman" w:hAnsi="Times New Roman" w:cs="Times New Roman"/>
                <w:sz w:val="24"/>
                <w:szCs w:val="24"/>
              </w:rPr>
              <w:t>bejelentése, kivizsgálása és nyilvántartása.</w:t>
            </w:r>
          </w:p>
        </w:tc>
      </w:tr>
      <w:tr w:rsidR="00B57363" w:rsidRPr="00062801" w:rsidTr="00743C37">
        <w:trPr>
          <w:trHeight w:val="454"/>
        </w:trPr>
        <w:tc>
          <w:tcPr>
            <w:tcW w:w="3828" w:type="dxa"/>
          </w:tcPr>
          <w:p w:rsidR="00B57363" w:rsidRPr="00062801" w:rsidRDefault="00B57363"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B57363" w:rsidRPr="005D17F1" w:rsidRDefault="00B57363" w:rsidP="00743C37">
            <w:pPr>
              <w:jc w:val="both"/>
              <w:rPr>
                <w:rFonts w:ascii="Times New Roman" w:hAnsi="Times New Roman" w:cs="Times New Roman"/>
                <w:sz w:val="24"/>
                <w:szCs w:val="24"/>
              </w:rPr>
            </w:pPr>
            <w:r w:rsidRPr="005D17F1">
              <w:rPr>
                <w:rFonts w:ascii="Times New Roman" w:hAnsi="Times New Roman" w:cs="Times New Roman"/>
                <w:sz w:val="24"/>
                <w:szCs w:val="24"/>
              </w:rPr>
              <w:t>GDPR 6. cikk (1) bekezdés c) pont, 9. cikk (2) bekezdés h) pont, 993. évi XCIII. törvény 64. § (3) bekezdés</w:t>
            </w:r>
          </w:p>
        </w:tc>
      </w:tr>
      <w:tr w:rsidR="00B57363" w:rsidRPr="00062801" w:rsidTr="00743C37">
        <w:trPr>
          <w:trHeight w:val="454"/>
        </w:trPr>
        <w:tc>
          <w:tcPr>
            <w:tcW w:w="3828" w:type="dxa"/>
          </w:tcPr>
          <w:p w:rsidR="00B57363" w:rsidRPr="00062801" w:rsidRDefault="00B57363"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B57363" w:rsidRPr="005D17F1" w:rsidRDefault="00B57363" w:rsidP="00743C37">
            <w:pPr>
              <w:jc w:val="both"/>
              <w:rPr>
                <w:rFonts w:ascii="Times New Roman" w:hAnsi="Times New Roman" w:cs="Times New Roman"/>
                <w:sz w:val="24"/>
                <w:szCs w:val="24"/>
              </w:rPr>
            </w:pPr>
            <w:r w:rsidRPr="005D17F1">
              <w:rPr>
                <w:rFonts w:ascii="Times New Roman" w:hAnsi="Times New Roman" w:cs="Times New Roman"/>
                <w:sz w:val="24"/>
                <w:szCs w:val="24"/>
              </w:rPr>
              <w:t>Név, anyja neve, társ</w:t>
            </w:r>
            <w:r>
              <w:rPr>
                <w:rFonts w:ascii="Times New Roman" w:hAnsi="Times New Roman" w:cs="Times New Roman"/>
                <w:sz w:val="24"/>
                <w:szCs w:val="24"/>
              </w:rPr>
              <w:t>adalombiztosítási azonosító jel</w:t>
            </w:r>
            <w:r w:rsidRPr="005D17F1">
              <w:rPr>
                <w:rFonts w:ascii="Times New Roman" w:hAnsi="Times New Roman" w:cs="Times New Roman"/>
                <w:sz w:val="24"/>
                <w:szCs w:val="24"/>
              </w:rPr>
              <w:t xml:space="preserve">, </w:t>
            </w:r>
            <w:proofErr w:type="gramStart"/>
            <w:r>
              <w:rPr>
                <w:rFonts w:ascii="Times New Roman" w:hAnsi="Times New Roman" w:cs="Times New Roman"/>
                <w:sz w:val="24"/>
                <w:szCs w:val="24"/>
              </w:rPr>
              <w:t>születési  hely</w:t>
            </w:r>
            <w:proofErr w:type="gramEnd"/>
            <w:r>
              <w:rPr>
                <w:rFonts w:ascii="Times New Roman" w:hAnsi="Times New Roman" w:cs="Times New Roman"/>
                <w:sz w:val="24"/>
                <w:szCs w:val="24"/>
              </w:rPr>
              <w:t>,</w:t>
            </w:r>
            <w:r w:rsidRPr="005D17F1">
              <w:rPr>
                <w:rFonts w:ascii="Times New Roman" w:hAnsi="Times New Roman" w:cs="Times New Roman"/>
                <w:sz w:val="24"/>
                <w:szCs w:val="24"/>
              </w:rPr>
              <w:t xml:space="preserve"> idő,  nem,  állampolgárság, lakóhely (lakcím).</w:t>
            </w:r>
          </w:p>
        </w:tc>
      </w:tr>
      <w:tr w:rsidR="00B57363" w:rsidRPr="00062801" w:rsidTr="00743C37">
        <w:trPr>
          <w:trHeight w:val="454"/>
        </w:trPr>
        <w:tc>
          <w:tcPr>
            <w:tcW w:w="3828" w:type="dxa"/>
          </w:tcPr>
          <w:p w:rsidR="00B57363" w:rsidRPr="00062801" w:rsidRDefault="00B57363"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B57363" w:rsidRPr="005D17F1" w:rsidRDefault="00B57363" w:rsidP="00743C37">
            <w:pPr>
              <w:jc w:val="both"/>
              <w:rPr>
                <w:rFonts w:ascii="Times New Roman" w:hAnsi="Times New Roman" w:cs="Times New Roman"/>
                <w:sz w:val="24"/>
                <w:szCs w:val="24"/>
              </w:rPr>
            </w:pPr>
            <w:r w:rsidRPr="005D17F1">
              <w:rPr>
                <w:rFonts w:ascii="Times New Roman" w:hAnsi="Times New Roman" w:cs="Times New Roman"/>
                <w:sz w:val="24"/>
                <w:szCs w:val="24"/>
              </w:rPr>
              <w:t>Személyi állományi tagok.</w:t>
            </w:r>
          </w:p>
        </w:tc>
      </w:tr>
      <w:tr w:rsidR="00B57363" w:rsidRPr="00062801" w:rsidTr="00743C37">
        <w:trPr>
          <w:trHeight w:val="454"/>
        </w:trPr>
        <w:tc>
          <w:tcPr>
            <w:tcW w:w="3828" w:type="dxa"/>
          </w:tcPr>
          <w:p w:rsidR="00B57363" w:rsidRPr="00062801" w:rsidRDefault="00B57363"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B57363" w:rsidRPr="005D17F1" w:rsidRDefault="00B57363" w:rsidP="00743C37">
            <w:pPr>
              <w:jc w:val="both"/>
              <w:rPr>
                <w:rFonts w:ascii="Times New Roman" w:hAnsi="Times New Roman" w:cs="Times New Roman"/>
                <w:sz w:val="24"/>
                <w:szCs w:val="24"/>
              </w:rPr>
            </w:pPr>
            <w:r w:rsidRPr="005D17F1">
              <w:rPr>
                <w:rFonts w:ascii="Times New Roman" w:hAnsi="Times New Roman" w:cs="Times New Roman"/>
                <w:sz w:val="24"/>
                <w:szCs w:val="24"/>
              </w:rPr>
              <w:t>Személyi állományi tagok, vizsgálati dokumentáció.</w:t>
            </w:r>
          </w:p>
        </w:tc>
      </w:tr>
      <w:tr w:rsidR="00B57363" w:rsidRPr="00062801" w:rsidTr="00743C37">
        <w:trPr>
          <w:trHeight w:val="454"/>
        </w:trPr>
        <w:tc>
          <w:tcPr>
            <w:tcW w:w="3828" w:type="dxa"/>
          </w:tcPr>
          <w:p w:rsidR="00B57363" w:rsidRPr="00062801" w:rsidRDefault="00B57363"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B57363" w:rsidRPr="005D17F1" w:rsidRDefault="00B57363" w:rsidP="00743C37">
            <w:pPr>
              <w:jc w:val="both"/>
              <w:rPr>
                <w:rFonts w:ascii="Times New Roman" w:hAnsi="Times New Roman" w:cs="Times New Roman"/>
                <w:sz w:val="24"/>
                <w:szCs w:val="24"/>
              </w:rPr>
            </w:pPr>
            <w:r w:rsidRPr="005D17F1">
              <w:rPr>
                <w:rFonts w:ascii="Times New Roman" w:hAnsi="Times New Roman" w:cs="Times New Roman"/>
                <w:sz w:val="24"/>
                <w:szCs w:val="24"/>
              </w:rPr>
              <w:t>__</w:t>
            </w:r>
          </w:p>
        </w:tc>
      </w:tr>
      <w:tr w:rsidR="00B57363" w:rsidRPr="00062801" w:rsidTr="00743C37">
        <w:trPr>
          <w:trHeight w:val="778"/>
        </w:trPr>
        <w:tc>
          <w:tcPr>
            <w:tcW w:w="3828" w:type="dxa"/>
          </w:tcPr>
          <w:p w:rsidR="00B57363" w:rsidRPr="00062801" w:rsidRDefault="00B57363"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B57363" w:rsidRPr="005D17F1" w:rsidRDefault="00B57363"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B57363" w:rsidRPr="00062801" w:rsidTr="00743C37">
        <w:trPr>
          <w:trHeight w:val="778"/>
        </w:trPr>
        <w:tc>
          <w:tcPr>
            <w:tcW w:w="3828" w:type="dxa"/>
          </w:tcPr>
          <w:p w:rsidR="00B57363" w:rsidRPr="00062801" w:rsidRDefault="00B5736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B57363" w:rsidRPr="00062801" w:rsidRDefault="00B57363"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B57363" w:rsidRPr="00D95B0A" w:rsidRDefault="00B57363"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B57363" w:rsidRPr="00062801" w:rsidRDefault="00B57363"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B57363" w:rsidRPr="00062801" w:rsidRDefault="00B57363"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proofErr w:type="spellStart"/>
            <w:r w:rsidR="00917861">
              <w:rPr>
                <w:rFonts w:ascii="Times New Roman" w:hAnsi="Times New Roman" w:cs="Times New Roman"/>
                <w:sz w:val="24"/>
                <w:szCs w:val="24"/>
              </w:rPr>
              <w:t>Hollósi</w:t>
            </w:r>
            <w:proofErr w:type="spellEnd"/>
            <w:r w:rsidR="00917861">
              <w:rPr>
                <w:rFonts w:ascii="Times New Roman" w:hAnsi="Times New Roman" w:cs="Times New Roman"/>
                <w:sz w:val="24"/>
                <w:szCs w:val="24"/>
              </w:rPr>
              <w:t xml:space="preserve"> Csilla </w:t>
            </w:r>
          </w:p>
          <w:p w:rsidR="00B57363" w:rsidRPr="00062801" w:rsidRDefault="00917861"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B57363" w:rsidRPr="00062801">
              <w:rPr>
                <w:rFonts w:ascii="Times New Roman" w:hAnsi="Times New Roman" w:cs="Times New Roman"/>
                <w:sz w:val="24"/>
                <w:szCs w:val="24"/>
              </w:rPr>
              <w:t>, e-mail: bfb.uk@bv.gov.hu</w:t>
            </w:r>
          </w:p>
        </w:tc>
      </w:tr>
      <w:tr w:rsidR="00B57363" w:rsidRPr="00062801" w:rsidTr="00743C37">
        <w:trPr>
          <w:trHeight w:val="778"/>
        </w:trPr>
        <w:tc>
          <w:tcPr>
            <w:tcW w:w="3828" w:type="dxa"/>
          </w:tcPr>
          <w:p w:rsidR="00B57363" w:rsidRPr="00062801" w:rsidRDefault="00B57363"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B57363" w:rsidRPr="00062801" w:rsidRDefault="00B57363"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B57363" w:rsidRPr="00062801" w:rsidTr="00743C37">
        <w:trPr>
          <w:trHeight w:val="778"/>
        </w:trPr>
        <w:tc>
          <w:tcPr>
            <w:tcW w:w="3828" w:type="dxa"/>
            <w:tcBorders>
              <w:bottom w:val="single" w:sz="4" w:space="0" w:color="auto"/>
            </w:tcBorders>
          </w:tcPr>
          <w:p w:rsidR="00B57363" w:rsidRPr="00062801" w:rsidRDefault="00B5736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B57363" w:rsidRPr="00062801" w:rsidRDefault="00B57363"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B57363" w:rsidRPr="00062801" w:rsidRDefault="00B57363"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B57363" w:rsidRPr="00062801" w:rsidRDefault="00B57363"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B57363" w:rsidRPr="00062801" w:rsidRDefault="00B57363"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B57363" w:rsidRDefault="00B57363"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917861"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bookmarkStart w:id="0" w:name="_GoBack"/>
      <w:bookmarkEnd w:id="0"/>
    </w:p>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917861">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4FD2D0E" wp14:editId="6FB62F73">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917861" w:rsidRDefault="00917861"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220339"/>
    <w:rsid w:val="003575C9"/>
    <w:rsid w:val="00917861"/>
    <w:rsid w:val="00B5736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1100</Words>
  <Characters>7597</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2020-11-20T09:47:00Z</dcterms:created>
  <dcterms:modified xsi:type="dcterms:W3CDTF">2023-07-11T15:55:00Z</dcterms:modified>
</cp:coreProperties>
</file>