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0B3" w:rsidRDefault="00AD00B3" w:rsidP="00AD00B3">
      <w:pPr>
        <w:spacing w:after="0" w:line="240" w:lineRule="auto"/>
        <w:rPr>
          <w:rFonts w:ascii="Times New Roman" w:hAnsi="Times New Roman"/>
          <w:b/>
          <w:sz w:val="24"/>
          <w:szCs w:val="24"/>
        </w:rPr>
      </w:pPr>
      <w:r>
        <w:rPr>
          <w:rFonts w:ascii="Times New Roman" w:hAnsi="Times New Roman"/>
          <w:b/>
          <w:sz w:val="24"/>
          <w:szCs w:val="24"/>
        </w:rPr>
        <w:t>30509-13/6/2023.Anyt.</w:t>
      </w:r>
    </w:p>
    <w:p w:rsidR="00895E35" w:rsidRDefault="00895E35" w:rsidP="00895E35">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895E35" w:rsidRPr="00FE1E75" w:rsidRDefault="00895E35" w:rsidP="00743C37">
            <w:pPr>
              <w:jc w:val="both"/>
              <w:rPr>
                <w:rFonts w:ascii="Times New Roman" w:hAnsi="Times New Roman" w:cs="Times New Roman"/>
                <w:b/>
                <w:sz w:val="24"/>
                <w:szCs w:val="24"/>
              </w:rPr>
            </w:pPr>
            <w:r>
              <w:rPr>
                <w:rFonts w:ascii="Times New Roman" w:hAnsi="Times New Roman" w:cs="Times New Roman"/>
                <w:b/>
                <w:sz w:val="24"/>
                <w:szCs w:val="24"/>
              </w:rPr>
              <w:t>Bélyegzők nyilvántartása</w:t>
            </w:r>
            <w:r w:rsidRPr="00616278">
              <w:rPr>
                <w:rFonts w:ascii="Times New Roman" w:hAnsi="Times New Roman" w:cs="Times New Roman"/>
                <w:b/>
                <w:sz w:val="24"/>
                <w:szCs w:val="24"/>
              </w:rPr>
              <w: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A kiadmányozási jogosultság</w:t>
            </w:r>
            <w:r w:rsidRPr="000E1D18">
              <w:rPr>
                <w:rFonts w:ascii="Times New Roman" w:hAnsi="Times New Roman" w:cs="Times New Roman"/>
                <w:sz w:val="24"/>
                <w:szCs w:val="24"/>
              </w:rPr>
              <w:t xml:space="preserve"> ellenőrizhetősége</w:t>
            </w:r>
            <w:r>
              <w:rPr>
                <w:rFonts w:ascii="Times New Roman" w:hAnsi="Times New Roman" w:cs="Times New Roman"/>
                <w:sz w:val="24"/>
                <w:szCs w:val="24"/>
              </w:rPr>
              <w: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895E35" w:rsidRPr="00062801" w:rsidRDefault="00895E35"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DPR 6. cikk (1) bekezdés c) pont, 335/2005.  (XII.29.) Korm. rendelet 54.</w:t>
            </w:r>
            <w:r w:rsidRPr="00177395">
              <w:rPr>
                <w:rFonts w:ascii="Times New Roman" w:hAnsi="Times New Roman" w:cs="Times New Roman"/>
                <w:sz w:val="24"/>
                <w:szCs w:val="24"/>
              </w:rPr>
              <w:t xml:space="preserve">§ </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Szám, használó</w:t>
            </w:r>
            <w:r w:rsidRPr="00B52D7D">
              <w:rPr>
                <w:rFonts w:ascii="Times New Roman" w:hAnsi="Times New Roman" w:cs="Times New Roman"/>
                <w:sz w:val="24"/>
                <w:szCs w:val="24"/>
              </w:rPr>
              <w:t xml:space="preserve"> neve, szervezeti </w:t>
            </w:r>
            <w:r>
              <w:rPr>
                <w:rFonts w:ascii="Times New Roman" w:hAnsi="Times New Roman" w:cs="Times New Roman"/>
                <w:sz w:val="24"/>
                <w:szCs w:val="24"/>
              </w:rPr>
              <w:t>egység, időpont.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Érintett.</w:t>
            </w:r>
          </w:p>
        </w:tc>
      </w:tr>
      <w:tr w:rsidR="00895E35" w:rsidRPr="00062801" w:rsidTr="00743C37">
        <w:trPr>
          <w:trHeight w:val="454"/>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95E35" w:rsidRPr="00D95B0A" w:rsidRDefault="00895E35"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895E35" w:rsidRPr="00062801" w:rsidRDefault="00895E35"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EA26BE">
              <w:rPr>
                <w:rFonts w:ascii="Times New Roman" w:hAnsi="Times New Roman" w:cs="Times New Roman"/>
                <w:sz w:val="24"/>
                <w:szCs w:val="24"/>
              </w:rPr>
              <w:t>Hollósi</w:t>
            </w:r>
            <w:proofErr w:type="spellEnd"/>
            <w:r w:rsidR="00EA26BE">
              <w:rPr>
                <w:rFonts w:ascii="Times New Roman" w:hAnsi="Times New Roman" w:cs="Times New Roman"/>
                <w:sz w:val="24"/>
                <w:szCs w:val="24"/>
              </w:rPr>
              <w:t xml:space="preserve"> Csilla </w:t>
            </w:r>
          </w:p>
          <w:p w:rsidR="00895E35" w:rsidRPr="00062801" w:rsidRDefault="00EA26BE"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06 1 432-5900/102-1301</w:t>
            </w:r>
            <w:bookmarkStart w:id="0" w:name="_GoBack"/>
            <w:bookmarkEnd w:id="0"/>
            <w:r w:rsidR="00895E35" w:rsidRPr="00062801">
              <w:rPr>
                <w:rFonts w:ascii="Times New Roman" w:hAnsi="Times New Roman" w:cs="Times New Roman"/>
                <w:sz w:val="24"/>
                <w:szCs w:val="24"/>
              </w:rPr>
              <w:t>, e-mail: bfb.uk@bv.gov.hu</w:t>
            </w:r>
          </w:p>
        </w:tc>
      </w:tr>
      <w:tr w:rsidR="00895E35" w:rsidRPr="00062801" w:rsidTr="00743C37">
        <w:trPr>
          <w:trHeight w:val="778"/>
        </w:trPr>
        <w:tc>
          <w:tcPr>
            <w:tcW w:w="3828" w:type="dxa"/>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895E35" w:rsidRPr="00062801" w:rsidRDefault="00895E35"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95E35" w:rsidRPr="00062801" w:rsidTr="00743C37">
        <w:trPr>
          <w:trHeight w:val="778"/>
        </w:trPr>
        <w:tc>
          <w:tcPr>
            <w:tcW w:w="3828" w:type="dxa"/>
            <w:tcBorders>
              <w:bottom w:val="single" w:sz="4" w:space="0" w:color="auto"/>
            </w:tcBorders>
          </w:tcPr>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895E35" w:rsidRPr="00062801" w:rsidRDefault="00895E35"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895E35" w:rsidRPr="00062801" w:rsidRDefault="00895E35"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95E35" w:rsidRDefault="00895E35" w:rsidP="00895E35">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A26BE">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468DD35" wp14:editId="65FB0EC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AD00B3" w:rsidRDefault="00AD00B3" w:rsidP="00220339">
    <w:pPr>
      <w:pStyle w:val="lfej"/>
      <w:jc w:val="center"/>
      <w:rPr>
        <w:rFonts w:ascii="Times New Roman" w:hAnsi="Times New Roman" w:cs="Times New Roman"/>
        <w:sz w:val="24"/>
      </w:rPr>
    </w:pPr>
    <w:r>
      <w:rPr>
        <w:rFonts w:ascii="Times New Roman" w:hAnsi="Times New Roman" w:cs="Times New Roman"/>
        <w:sz w:val="24"/>
      </w:rPr>
      <w:t xml:space="preserve">II. AGGLOMERÁCIÓS KÖZPONT </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01A32"/>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639CC"/>
    <w:rsid w:val="0069203E"/>
    <w:rsid w:val="006941E1"/>
    <w:rsid w:val="00730896"/>
    <w:rsid w:val="00735F01"/>
    <w:rsid w:val="007400A7"/>
    <w:rsid w:val="007B58DC"/>
    <w:rsid w:val="007D138C"/>
    <w:rsid w:val="007F6F4D"/>
    <w:rsid w:val="00847CAA"/>
    <w:rsid w:val="008816C1"/>
    <w:rsid w:val="008827CF"/>
    <w:rsid w:val="00895E35"/>
    <w:rsid w:val="008B01A5"/>
    <w:rsid w:val="008C2057"/>
    <w:rsid w:val="009249B7"/>
    <w:rsid w:val="009A18BD"/>
    <w:rsid w:val="00A94B03"/>
    <w:rsid w:val="00AD00B3"/>
    <w:rsid w:val="00B1004F"/>
    <w:rsid w:val="00B57363"/>
    <w:rsid w:val="00B65C14"/>
    <w:rsid w:val="00BB31C5"/>
    <w:rsid w:val="00BE65B7"/>
    <w:rsid w:val="00BF3BC2"/>
    <w:rsid w:val="00C179EE"/>
    <w:rsid w:val="00C36D23"/>
    <w:rsid w:val="00C560D7"/>
    <w:rsid w:val="00C70949"/>
    <w:rsid w:val="00CE559D"/>
    <w:rsid w:val="00D40773"/>
    <w:rsid w:val="00D504E4"/>
    <w:rsid w:val="00DD297B"/>
    <w:rsid w:val="00E101B3"/>
    <w:rsid w:val="00E10BAB"/>
    <w:rsid w:val="00E648A9"/>
    <w:rsid w:val="00E8758A"/>
    <w:rsid w:val="00EA26BE"/>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1103</Words>
  <Characters>7612</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6</cp:revision>
  <dcterms:created xsi:type="dcterms:W3CDTF">2020-11-20T10:25:00Z</dcterms:created>
  <dcterms:modified xsi:type="dcterms:W3CDTF">2023-07-11T11:27:00Z</dcterms:modified>
</cp:coreProperties>
</file>