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533" w:rsidRDefault="00AF2533" w:rsidP="00AF253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hu-HU"/>
        </w:rPr>
      </w:pPr>
      <w:bookmarkStart w:id="0" w:name="_GoBack"/>
      <w:bookmarkEnd w:id="0"/>
      <w:r w:rsidRPr="00AF253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hu-HU"/>
        </w:rPr>
        <w:t>Közérdekű adatok 20</w:t>
      </w:r>
      <w:r w:rsidR="00F541C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hu-HU"/>
        </w:rPr>
        <w:t>2</w:t>
      </w:r>
      <w:r w:rsidR="00D04E3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hu-HU"/>
        </w:rPr>
        <w:t>6</w:t>
      </w:r>
      <w:r w:rsidR="008206C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hu-HU"/>
        </w:rPr>
        <w:t>.</w:t>
      </w:r>
      <w:r w:rsidR="00B665E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hu-HU"/>
        </w:rPr>
        <w:t xml:space="preserve"> </w:t>
      </w:r>
      <w:r w:rsidR="00CC7BE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hu-HU"/>
        </w:rPr>
        <w:t>I</w:t>
      </w:r>
      <w:r w:rsidR="0004046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hu-HU"/>
        </w:rPr>
        <w:t>.</w:t>
      </w:r>
      <w:r w:rsidR="00B665E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hu-HU"/>
        </w:rPr>
        <w:t xml:space="preserve"> negy</w:t>
      </w:r>
      <w:r w:rsidR="00E8647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hu-HU"/>
        </w:rPr>
        <w:t>ed</w:t>
      </w:r>
      <w:r w:rsidR="00B665E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hu-HU"/>
        </w:rPr>
        <w:t>év</w:t>
      </w:r>
    </w:p>
    <w:tbl>
      <w:tblPr>
        <w:tblW w:w="744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9"/>
        <w:gridCol w:w="960"/>
        <w:gridCol w:w="1520"/>
      </w:tblGrid>
      <w:tr w:rsidR="00552DBE" w:rsidRPr="00552DBE" w:rsidTr="00552DBE">
        <w:trPr>
          <w:trHeight w:val="300"/>
        </w:trPr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DBE" w:rsidRPr="00552DBE" w:rsidRDefault="00552DBE" w:rsidP="00552D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552DB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DBE" w:rsidRPr="00552DBE" w:rsidRDefault="00552DBE" w:rsidP="00552D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552DBE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időszak 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DBE" w:rsidRPr="00552DBE" w:rsidRDefault="00552DBE" w:rsidP="00552D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552DBE">
              <w:rPr>
                <w:rFonts w:ascii="Calibri" w:eastAsia="Times New Roman" w:hAnsi="Calibri" w:cs="Calibri"/>
                <w:color w:val="000000"/>
                <w:lang w:eastAsia="hu-HU"/>
              </w:rPr>
              <w:t>létszám fő</w:t>
            </w:r>
          </w:p>
        </w:tc>
      </w:tr>
      <w:tr w:rsidR="00552DBE" w:rsidRPr="00552DBE" w:rsidTr="00552DBE">
        <w:trPr>
          <w:trHeight w:val="315"/>
        </w:trPr>
        <w:tc>
          <w:tcPr>
            <w:tcW w:w="4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DBE" w:rsidRPr="00552DBE" w:rsidRDefault="00552DBE" w:rsidP="00552D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52D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foglalkoztatottak időszak végi munkajogi  létszáma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DBE" w:rsidRPr="00552DBE" w:rsidRDefault="00D13245" w:rsidP="00D13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01</w:t>
            </w:r>
            <w:r w:rsidR="007E38DE">
              <w:rPr>
                <w:rFonts w:ascii="Calibri" w:eastAsia="Times New Roman" w:hAnsi="Calibri" w:cs="Calibri"/>
                <w:color w:val="000000"/>
                <w:lang w:eastAsia="hu-HU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3</w:t>
            </w:r>
            <w:r w:rsidR="00552DBE" w:rsidRPr="00552DBE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hó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DBE" w:rsidRPr="00552DBE" w:rsidRDefault="00C433C3" w:rsidP="00552DB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964</w:t>
            </w:r>
          </w:p>
        </w:tc>
      </w:tr>
      <w:tr w:rsidR="00552DBE" w:rsidRPr="00552DBE" w:rsidTr="00552DBE">
        <w:trPr>
          <w:trHeight w:val="315"/>
        </w:trPr>
        <w:tc>
          <w:tcPr>
            <w:tcW w:w="4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DBE" w:rsidRPr="00552DBE" w:rsidRDefault="00552DBE" w:rsidP="00552D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52D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DBE" w:rsidRPr="00552DBE" w:rsidRDefault="007E38DE" w:rsidP="00D13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0</w:t>
            </w:r>
            <w:r w:rsidR="00D13245">
              <w:rPr>
                <w:rFonts w:ascii="Calibri" w:eastAsia="Times New Roman" w:hAnsi="Calibri" w:cs="Calibri"/>
                <w:color w:val="000000"/>
                <w:lang w:eastAsia="hu-HU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-0</w:t>
            </w:r>
            <w:r w:rsidR="00D13245">
              <w:rPr>
                <w:rFonts w:ascii="Calibri" w:eastAsia="Times New Roman" w:hAnsi="Calibri" w:cs="Calibri"/>
                <w:color w:val="000000"/>
                <w:lang w:eastAsia="hu-HU"/>
              </w:rPr>
              <w:t>6</w:t>
            </w:r>
            <w:r w:rsidR="00552DBE" w:rsidRPr="00552DBE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hó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DBE" w:rsidRPr="00552DBE" w:rsidRDefault="00552DBE" w:rsidP="008861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</w:tr>
      <w:tr w:rsidR="00552DBE" w:rsidRPr="00552DBE" w:rsidTr="008206CD">
        <w:trPr>
          <w:trHeight w:val="315"/>
        </w:trPr>
        <w:tc>
          <w:tcPr>
            <w:tcW w:w="4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DBE" w:rsidRPr="00552DBE" w:rsidRDefault="00552DBE" w:rsidP="00552D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52D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DBE" w:rsidRPr="00552DBE" w:rsidRDefault="007E38DE" w:rsidP="00D13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0</w:t>
            </w:r>
            <w:r w:rsidR="00D13245">
              <w:rPr>
                <w:rFonts w:ascii="Calibri" w:eastAsia="Times New Roman" w:hAnsi="Calibri" w:cs="Calibri"/>
                <w:color w:val="000000"/>
                <w:lang w:eastAsia="hu-HU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-0</w:t>
            </w:r>
            <w:r w:rsidR="00D13245">
              <w:rPr>
                <w:rFonts w:ascii="Calibri" w:eastAsia="Times New Roman" w:hAnsi="Calibri" w:cs="Calibri"/>
                <w:color w:val="000000"/>
                <w:lang w:eastAsia="hu-HU"/>
              </w:rPr>
              <w:t>9</w:t>
            </w:r>
            <w:r w:rsidR="00552DBE" w:rsidRPr="00552DBE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hó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61C4" w:rsidRPr="00552DBE" w:rsidRDefault="008861C4" w:rsidP="008861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</w:tr>
      <w:tr w:rsidR="00552DBE" w:rsidRPr="00552DBE" w:rsidTr="00552DBE">
        <w:trPr>
          <w:trHeight w:val="300"/>
        </w:trPr>
        <w:tc>
          <w:tcPr>
            <w:tcW w:w="4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DBE" w:rsidRPr="00552DBE" w:rsidRDefault="00552DBE" w:rsidP="00552D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552DB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DBE" w:rsidRPr="00552DBE" w:rsidRDefault="00D13245" w:rsidP="00D13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10</w:t>
            </w:r>
            <w:r w:rsidR="007E38DE">
              <w:rPr>
                <w:rFonts w:ascii="Calibri" w:eastAsia="Times New Roman" w:hAnsi="Calibri" w:cs="Calibri"/>
                <w:color w:val="000000"/>
                <w:lang w:eastAsia="hu-HU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2</w:t>
            </w:r>
            <w:r w:rsidR="00552DBE" w:rsidRPr="00552DBE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hó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DBE" w:rsidRPr="00552DBE" w:rsidRDefault="00F6328B" w:rsidP="004062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</w:t>
            </w:r>
          </w:p>
        </w:tc>
      </w:tr>
      <w:tr w:rsidR="00552DBE" w:rsidRPr="00552DBE" w:rsidTr="00552DBE">
        <w:trPr>
          <w:trHeight w:val="300"/>
        </w:trPr>
        <w:tc>
          <w:tcPr>
            <w:tcW w:w="4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DBE" w:rsidRPr="00552DBE" w:rsidRDefault="00552DBE" w:rsidP="00552D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DBE" w:rsidRPr="00552DBE" w:rsidRDefault="00552DBE" w:rsidP="00552D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DBE" w:rsidRPr="00552DBE" w:rsidRDefault="00552DBE" w:rsidP="00552D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</w:tr>
      <w:tr w:rsidR="00552DBE" w:rsidRPr="00552DBE" w:rsidTr="00552DBE">
        <w:trPr>
          <w:trHeight w:val="300"/>
        </w:trPr>
        <w:tc>
          <w:tcPr>
            <w:tcW w:w="4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DBE" w:rsidRPr="00552DBE" w:rsidRDefault="00552DBE" w:rsidP="00552D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DBE" w:rsidRPr="00552DBE" w:rsidRDefault="00552DBE" w:rsidP="00552D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DBE" w:rsidRPr="00552DBE" w:rsidRDefault="00552DBE" w:rsidP="00552D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</w:tr>
      <w:tr w:rsidR="00552DBE" w:rsidRPr="00552DBE" w:rsidTr="00552DBE">
        <w:trPr>
          <w:trHeight w:val="300"/>
        </w:trPr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DBE" w:rsidRPr="00552DBE" w:rsidRDefault="00552DBE" w:rsidP="00552D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552DB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DBE" w:rsidRPr="00552DBE" w:rsidRDefault="00552DBE" w:rsidP="00552D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552DBE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időszak 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DBE" w:rsidRPr="00552DBE" w:rsidRDefault="00552DBE" w:rsidP="00552D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552DBE">
              <w:rPr>
                <w:rFonts w:ascii="Calibri" w:eastAsia="Times New Roman" w:hAnsi="Calibri" w:cs="Calibri"/>
                <w:color w:val="000000"/>
                <w:lang w:eastAsia="hu-HU"/>
              </w:rPr>
              <w:t>összeg</w:t>
            </w:r>
          </w:p>
        </w:tc>
      </w:tr>
      <w:tr w:rsidR="00D13245" w:rsidRPr="00552DBE" w:rsidTr="007E38DE">
        <w:trPr>
          <w:trHeight w:val="315"/>
        </w:trPr>
        <w:tc>
          <w:tcPr>
            <w:tcW w:w="4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245" w:rsidRPr="00552DBE" w:rsidRDefault="00D13245" w:rsidP="00552D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552D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személyi juttatása: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3245" w:rsidRPr="00552DBE" w:rsidRDefault="00D13245" w:rsidP="00047A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01-03</w:t>
            </w:r>
            <w:r w:rsidRPr="00552DBE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hó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3245" w:rsidRPr="00552DBE" w:rsidRDefault="00D13245" w:rsidP="00CE4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5 021 957 385</w:t>
            </w:r>
          </w:p>
        </w:tc>
      </w:tr>
      <w:tr w:rsidR="00D13245" w:rsidRPr="00552DBE" w:rsidTr="008206CD">
        <w:trPr>
          <w:trHeight w:val="315"/>
        </w:trPr>
        <w:tc>
          <w:tcPr>
            <w:tcW w:w="4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245" w:rsidRPr="00552DBE" w:rsidRDefault="00D13245" w:rsidP="00552D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552D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245" w:rsidRPr="00552DBE" w:rsidRDefault="00D13245" w:rsidP="00047A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04-06</w:t>
            </w:r>
            <w:r w:rsidRPr="00552DBE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hó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3245" w:rsidRPr="00552DBE" w:rsidRDefault="00D13245" w:rsidP="003633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</w:tr>
      <w:tr w:rsidR="00D13245" w:rsidRPr="00552DBE" w:rsidTr="008206CD">
        <w:trPr>
          <w:trHeight w:val="315"/>
        </w:trPr>
        <w:tc>
          <w:tcPr>
            <w:tcW w:w="4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245" w:rsidRPr="00552DBE" w:rsidRDefault="00D13245" w:rsidP="00552D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552D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245" w:rsidRPr="00552DBE" w:rsidRDefault="00D13245" w:rsidP="00047A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07-09</w:t>
            </w:r>
            <w:r w:rsidRPr="00552DBE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hó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3245" w:rsidRPr="00552DBE" w:rsidRDefault="00D13245" w:rsidP="009C6B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</w:tr>
      <w:tr w:rsidR="00D13245" w:rsidRPr="00552DBE" w:rsidTr="008206CD">
        <w:trPr>
          <w:trHeight w:val="315"/>
        </w:trPr>
        <w:tc>
          <w:tcPr>
            <w:tcW w:w="4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245" w:rsidRPr="00552DBE" w:rsidRDefault="00D13245" w:rsidP="00552D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552D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245" w:rsidRPr="00552DBE" w:rsidRDefault="00D13245" w:rsidP="00047A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10-12</w:t>
            </w:r>
            <w:r w:rsidRPr="00552DBE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hó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3245" w:rsidRPr="00552DBE" w:rsidRDefault="00D13245" w:rsidP="003633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</w:tr>
      <w:tr w:rsidR="007E38DE" w:rsidRPr="00552DBE" w:rsidTr="00552DBE">
        <w:trPr>
          <w:trHeight w:val="300"/>
        </w:trPr>
        <w:tc>
          <w:tcPr>
            <w:tcW w:w="4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38DE" w:rsidRPr="00552DBE" w:rsidRDefault="007E38DE" w:rsidP="00552D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r w:rsidRPr="00552DBE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1-12 hó összesen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38DE" w:rsidRPr="00552DBE" w:rsidRDefault="007E38DE" w:rsidP="00552D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r w:rsidRPr="00552DBE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38DE" w:rsidRPr="00552DBE" w:rsidRDefault="007E38DE" w:rsidP="003633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</w:p>
        </w:tc>
      </w:tr>
      <w:tr w:rsidR="007E38DE" w:rsidRPr="00552DBE" w:rsidTr="00552DBE">
        <w:trPr>
          <w:trHeight w:val="300"/>
        </w:trPr>
        <w:tc>
          <w:tcPr>
            <w:tcW w:w="4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DE" w:rsidRPr="00552DBE" w:rsidRDefault="007E38DE" w:rsidP="00552D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DE" w:rsidRPr="00552DBE" w:rsidRDefault="007E38DE" w:rsidP="00552D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DE" w:rsidRPr="00552DBE" w:rsidRDefault="007E38DE" w:rsidP="00552D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</w:tr>
      <w:tr w:rsidR="007E38DE" w:rsidRPr="00552DBE" w:rsidTr="00552DBE">
        <w:trPr>
          <w:trHeight w:val="300"/>
        </w:trPr>
        <w:tc>
          <w:tcPr>
            <w:tcW w:w="4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DE" w:rsidRPr="00552DBE" w:rsidRDefault="007E38DE" w:rsidP="00552D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DE" w:rsidRPr="00552DBE" w:rsidRDefault="007E38DE" w:rsidP="00552D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DE" w:rsidRPr="00552DBE" w:rsidRDefault="007E38DE" w:rsidP="00552D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</w:tr>
      <w:tr w:rsidR="007E38DE" w:rsidRPr="00552DBE" w:rsidTr="00552DBE">
        <w:trPr>
          <w:trHeight w:val="300"/>
        </w:trPr>
        <w:tc>
          <w:tcPr>
            <w:tcW w:w="4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DE" w:rsidRPr="00552DBE" w:rsidRDefault="007E38DE" w:rsidP="00552D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DE" w:rsidRPr="00552DBE" w:rsidRDefault="007E38DE" w:rsidP="00552D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DE" w:rsidRPr="00552DBE" w:rsidRDefault="007E38DE" w:rsidP="00552D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</w:tr>
      <w:tr w:rsidR="00D13245" w:rsidRPr="00552DBE" w:rsidTr="008206CD">
        <w:trPr>
          <w:trHeight w:val="315"/>
        </w:trPr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245" w:rsidRPr="00552DBE" w:rsidRDefault="00D13245" w:rsidP="00552D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52D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vezetők munkabére: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245" w:rsidRPr="00552DBE" w:rsidRDefault="00D13245" w:rsidP="00047A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01-03</w:t>
            </w:r>
            <w:r w:rsidRPr="00552DBE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hó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3245" w:rsidRPr="00552DBE" w:rsidRDefault="00D13245" w:rsidP="00552DB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161 273 189</w:t>
            </w:r>
          </w:p>
        </w:tc>
      </w:tr>
      <w:tr w:rsidR="00D13245" w:rsidRPr="00552DBE" w:rsidTr="008206CD">
        <w:trPr>
          <w:trHeight w:val="315"/>
        </w:trPr>
        <w:tc>
          <w:tcPr>
            <w:tcW w:w="4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245" w:rsidRPr="00552DBE" w:rsidRDefault="00D13245" w:rsidP="00552D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52D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245" w:rsidRPr="00552DBE" w:rsidRDefault="00D13245" w:rsidP="00047A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04-06</w:t>
            </w:r>
            <w:r w:rsidRPr="00552DBE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hó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3245" w:rsidRPr="00552DBE" w:rsidRDefault="00D13245" w:rsidP="00370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</w:tr>
      <w:tr w:rsidR="00D13245" w:rsidRPr="00552DBE" w:rsidTr="008206CD">
        <w:trPr>
          <w:trHeight w:val="315"/>
        </w:trPr>
        <w:tc>
          <w:tcPr>
            <w:tcW w:w="4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245" w:rsidRPr="00552DBE" w:rsidRDefault="00D13245" w:rsidP="00552D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52D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245" w:rsidRPr="00552DBE" w:rsidRDefault="00D13245" w:rsidP="00047A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07-09</w:t>
            </w:r>
            <w:r w:rsidRPr="00552DBE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hó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3245" w:rsidRPr="00552DBE" w:rsidRDefault="00D13245" w:rsidP="00370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</w:tr>
      <w:tr w:rsidR="00D13245" w:rsidRPr="00552DBE" w:rsidTr="008206CD">
        <w:trPr>
          <w:trHeight w:val="315"/>
        </w:trPr>
        <w:tc>
          <w:tcPr>
            <w:tcW w:w="4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245" w:rsidRPr="00552DBE" w:rsidRDefault="00D13245" w:rsidP="00552D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52D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245" w:rsidRPr="00552DBE" w:rsidRDefault="00D13245" w:rsidP="00047A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10-12</w:t>
            </w:r>
            <w:r w:rsidRPr="00552DBE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hó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3245" w:rsidRPr="00552DBE" w:rsidRDefault="00D13245" w:rsidP="00370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</w:tr>
      <w:tr w:rsidR="007E38DE" w:rsidRPr="00552DBE" w:rsidTr="008206CD">
        <w:trPr>
          <w:trHeight w:val="300"/>
        </w:trPr>
        <w:tc>
          <w:tcPr>
            <w:tcW w:w="4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38DE" w:rsidRPr="00552DBE" w:rsidRDefault="007E38DE" w:rsidP="00552D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r w:rsidRPr="00552DBE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1-12 hó összesen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38DE" w:rsidRPr="00552DBE" w:rsidRDefault="007E38DE" w:rsidP="00552D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552DB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38DE" w:rsidRPr="00552DBE" w:rsidRDefault="007E38DE" w:rsidP="00552DB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</w:p>
        </w:tc>
      </w:tr>
      <w:tr w:rsidR="007E38DE" w:rsidRPr="00552DBE" w:rsidTr="00552DBE">
        <w:trPr>
          <w:trHeight w:val="300"/>
        </w:trPr>
        <w:tc>
          <w:tcPr>
            <w:tcW w:w="4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DE" w:rsidRPr="00552DBE" w:rsidRDefault="007E38DE" w:rsidP="00552D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DE" w:rsidRPr="00552DBE" w:rsidRDefault="007E38DE" w:rsidP="00552D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DE" w:rsidRPr="00552DBE" w:rsidRDefault="007E38DE" w:rsidP="00552D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</w:tr>
      <w:tr w:rsidR="00D13245" w:rsidRPr="00552DBE" w:rsidTr="008206CD">
        <w:trPr>
          <w:trHeight w:val="315"/>
        </w:trPr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245" w:rsidRPr="00552DBE" w:rsidRDefault="00D13245" w:rsidP="00552D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52D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vezetők költségtérítése: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245" w:rsidRPr="00552DBE" w:rsidRDefault="00D13245" w:rsidP="00047A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01-03</w:t>
            </w:r>
            <w:r w:rsidRPr="00552DBE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hó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3245" w:rsidRPr="00552DBE" w:rsidRDefault="00D13245" w:rsidP="00552DB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344 765</w:t>
            </w:r>
          </w:p>
        </w:tc>
      </w:tr>
      <w:tr w:rsidR="00D13245" w:rsidRPr="00552DBE" w:rsidTr="008206CD">
        <w:trPr>
          <w:trHeight w:val="315"/>
        </w:trPr>
        <w:tc>
          <w:tcPr>
            <w:tcW w:w="4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245" w:rsidRPr="00552DBE" w:rsidRDefault="00D13245" w:rsidP="00552D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52D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245" w:rsidRPr="00552DBE" w:rsidRDefault="00D13245" w:rsidP="00047A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04-06</w:t>
            </w:r>
            <w:r w:rsidRPr="00552DBE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hó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3245" w:rsidRPr="00552DBE" w:rsidRDefault="00D13245" w:rsidP="00370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</w:tr>
      <w:tr w:rsidR="00D13245" w:rsidRPr="00552DBE" w:rsidTr="008206CD">
        <w:trPr>
          <w:trHeight w:val="315"/>
        </w:trPr>
        <w:tc>
          <w:tcPr>
            <w:tcW w:w="4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245" w:rsidRPr="00552DBE" w:rsidRDefault="00D13245" w:rsidP="00552D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52D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245" w:rsidRPr="00552DBE" w:rsidRDefault="00D13245" w:rsidP="00047A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07-09</w:t>
            </w:r>
            <w:r w:rsidRPr="00552DBE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hó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3245" w:rsidRPr="00552DBE" w:rsidRDefault="00D13245" w:rsidP="00370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</w:tr>
      <w:tr w:rsidR="00D13245" w:rsidRPr="00552DBE" w:rsidTr="008206CD">
        <w:trPr>
          <w:trHeight w:val="315"/>
        </w:trPr>
        <w:tc>
          <w:tcPr>
            <w:tcW w:w="4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245" w:rsidRPr="00552DBE" w:rsidRDefault="00D13245" w:rsidP="00552D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52D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245" w:rsidRPr="00552DBE" w:rsidRDefault="00D13245" w:rsidP="00047A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10-12</w:t>
            </w:r>
            <w:r w:rsidRPr="00552DBE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hó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3245" w:rsidRPr="00552DBE" w:rsidRDefault="00D13245" w:rsidP="00370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</w:tr>
      <w:tr w:rsidR="007E38DE" w:rsidRPr="00552DBE" w:rsidTr="008206CD">
        <w:trPr>
          <w:trHeight w:val="300"/>
        </w:trPr>
        <w:tc>
          <w:tcPr>
            <w:tcW w:w="4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38DE" w:rsidRPr="00552DBE" w:rsidRDefault="007E38DE" w:rsidP="00552D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r w:rsidRPr="00552DBE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1-12 hó összesen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38DE" w:rsidRPr="00552DBE" w:rsidRDefault="007E38DE" w:rsidP="00552D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552DB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38DE" w:rsidRPr="00552DBE" w:rsidRDefault="007E38DE" w:rsidP="00552DB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</w:p>
        </w:tc>
      </w:tr>
    </w:tbl>
    <w:p w:rsidR="00AD2D22" w:rsidRDefault="00E663AA" w:rsidP="00AF25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AF2533" w:rsidRPr="00AF2533">
        <w:rPr>
          <w:rFonts w:ascii="Times New Roman" w:eastAsia="Times New Roman" w:hAnsi="Times New Roman" w:cs="Times New Roman"/>
          <w:sz w:val="24"/>
          <w:szCs w:val="24"/>
          <w:lang w:eastAsia="hu-HU"/>
        </w:rPr>
        <w:t>lkalmazottaknak nyújtott juttatások:</w:t>
      </w:r>
      <w:r w:rsidR="00AF2533" w:rsidRPr="00AF2533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AF2533" w:rsidRPr="00AF2533">
        <w:rPr>
          <w:rFonts w:ascii="Times New Roman" w:eastAsia="Times New Roman" w:hAnsi="Times New Roman" w:cs="Times New Roman"/>
          <w:sz w:val="24"/>
          <w:szCs w:val="24"/>
          <w:lang w:eastAsia="hu-HU"/>
        </w:rPr>
        <w:t>lbérleti díj hozzájárulás, ruházati utánpótlási ellátmány, jutalom (ju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bileumi) – 2015.</w:t>
      </w:r>
      <w:r w:rsidR="008861C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évi XLII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8861C4">
        <w:rPr>
          <w:rFonts w:ascii="Times New Roman" w:eastAsia="Times New Roman" w:hAnsi="Times New Roman" w:cs="Times New Roman"/>
          <w:sz w:val="24"/>
          <w:szCs w:val="24"/>
          <w:lang w:eastAsia="hu-HU"/>
        </w:rPr>
        <w:t>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v</w:t>
      </w:r>
      <w:r w:rsidR="008861C4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alapján;</w:t>
      </w:r>
    </w:p>
    <w:p w:rsidR="00AF2533" w:rsidRPr="00AF2533" w:rsidRDefault="00E663AA" w:rsidP="00AF25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</w:t>
      </w:r>
      <w:r w:rsidR="00AF2533" w:rsidRPr="00AF2533">
        <w:rPr>
          <w:rFonts w:ascii="Times New Roman" w:eastAsia="Times New Roman" w:hAnsi="Times New Roman" w:cs="Times New Roman"/>
          <w:sz w:val="24"/>
          <w:szCs w:val="24"/>
          <w:lang w:eastAsia="hu-HU"/>
        </w:rPr>
        <w:t>utalom (BM alkalmazási) – 37/2012. BM rendelet alapján;</w:t>
      </w:r>
      <w:r w:rsidR="00AF2533" w:rsidRPr="00AF2533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8716B1">
        <w:rPr>
          <w:rFonts w:ascii="Times New Roman" w:eastAsia="Times New Roman" w:hAnsi="Times New Roman" w:cs="Times New Roman"/>
          <w:sz w:val="24"/>
          <w:szCs w:val="24"/>
          <w:lang w:eastAsia="hu-HU"/>
        </w:rPr>
        <w:t>M</w:t>
      </w:r>
      <w:r w:rsidR="00AF2533" w:rsidRPr="008716B1">
        <w:rPr>
          <w:rFonts w:ascii="Times New Roman" w:eastAsia="Times New Roman" w:hAnsi="Times New Roman" w:cs="Times New Roman"/>
          <w:sz w:val="24"/>
          <w:szCs w:val="24"/>
          <w:lang w:eastAsia="hu-HU"/>
        </w:rPr>
        <w:t>unkábajárás költségtérítése: 39/2010. Kormányrendelet alapján;</w:t>
      </w:r>
      <w:r w:rsidR="00AF2533" w:rsidRPr="008716B1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B62C0">
        <w:rPr>
          <w:rFonts w:ascii="Times New Roman" w:eastAsia="Times New Roman" w:hAnsi="Times New Roman" w:cs="Times New Roman"/>
          <w:sz w:val="24"/>
          <w:szCs w:val="24"/>
          <w:lang w:eastAsia="hu-HU"/>
        </w:rPr>
        <w:t>B</w:t>
      </w:r>
      <w:r w:rsidR="000F7E4F" w:rsidRPr="00BB62C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ankszámla költségtérítés – </w:t>
      </w:r>
      <w:r w:rsidR="002D5E7E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="000F7E4F" w:rsidRPr="00BB62C0">
        <w:rPr>
          <w:rFonts w:ascii="Times New Roman" w:eastAsia="Times New Roman" w:hAnsi="Times New Roman" w:cs="Times New Roman"/>
          <w:sz w:val="24"/>
          <w:szCs w:val="24"/>
          <w:lang w:eastAsia="hu-HU"/>
        </w:rPr>
        <w:t>/202</w:t>
      </w:r>
      <w:r w:rsidR="002D5E7E"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="00AF2533" w:rsidRPr="00BB62C0">
        <w:rPr>
          <w:rFonts w:ascii="Times New Roman" w:eastAsia="Times New Roman" w:hAnsi="Times New Roman" w:cs="Times New Roman"/>
          <w:sz w:val="24"/>
          <w:szCs w:val="24"/>
          <w:lang w:eastAsia="hu-HU"/>
        </w:rPr>
        <w:t>. BM utasítás alapján (4.000,-Ft/fő/év);</w:t>
      </w:r>
      <w:r w:rsidR="00AF2533" w:rsidRPr="00BB62C0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B62C0">
        <w:rPr>
          <w:rFonts w:ascii="Times New Roman" w:eastAsia="Times New Roman" w:hAnsi="Times New Roman" w:cs="Times New Roman"/>
          <w:sz w:val="24"/>
          <w:szCs w:val="24"/>
          <w:lang w:eastAsia="hu-HU"/>
        </w:rPr>
        <w:t>E</w:t>
      </w:r>
      <w:r w:rsidR="00AF2533" w:rsidRPr="00BB62C0">
        <w:rPr>
          <w:rFonts w:ascii="Times New Roman" w:eastAsia="Times New Roman" w:hAnsi="Times New Roman" w:cs="Times New Roman"/>
          <w:sz w:val="24"/>
          <w:szCs w:val="24"/>
          <w:lang w:eastAsia="hu-HU"/>
        </w:rPr>
        <w:t>gészségügyi költségtérítés – 11/2013. BM rendelet alapján;</w:t>
      </w:r>
      <w:r w:rsidR="00AF2533" w:rsidRPr="00BB62C0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B62C0">
        <w:rPr>
          <w:rFonts w:ascii="Times New Roman" w:eastAsia="Times New Roman" w:hAnsi="Times New Roman" w:cs="Times New Roman"/>
          <w:sz w:val="24"/>
          <w:szCs w:val="24"/>
          <w:lang w:eastAsia="hu-HU"/>
        </w:rPr>
        <w:t>B</w:t>
      </w:r>
      <w:r w:rsidR="00AF2533" w:rsidRPr="00BB62C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éren kívüli juttatás – </w:t>
      </w:r>
      <w:r w:rsidR="002D5E7E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="00AF2533" w:rsidRPr="00BB62C0">
        <w:rPr>
          <w:rFonts w:ascii="Times New Roman" w:eastAsia="Times New Roman" w:hAnsi="Times New Roman" w:cs="Times New Roman"/>
          <w:sz w:val="24"/>
          <w:szCs w:val="24"/>
          <w:lang w:eastAsia="hu-HU"/>
        </w:rPr>
        <w:t>/20</w:t>
      </w:r>
      <w:r w:rsidR="000F7E4F" w:rsidRPr="00BB62C0"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="002D5E7E"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="00AF2533" w:rsidRPr="00BB62C0">
        <w:rPr>
          <w:rFonts w:ascii="Times New Roman" w:eastAsia="Times New Roman" w:hAnsi="Times New Roman" w:cs="Times New Roman"/>
          <w:sz w:val="24"/>
          <w:szCs w:val="24"/>
          <w:lang w:eastAsia="hu-HU"/>
        </w:rPr>
        <w:t>. BM utasítás alapján (bruttó 200.000,- Ft/fő/év);</w:t>
      </w:r>
      <w:r w:rsidR="00AF2533" w:rsidRPr="00E34C33">
        <w:rPr>
          <w:rFonts w:ascii="Times New Roman" w:eastAsia="Times New Roman" w:hAnsi="Times New Roman" w:cs="Times New Roman"/>
          <w:sz w:val="24"/>
          <w:szCs w:val="24"/>
          <w:highlight w:val="yellow"/>
          <w:lang w:eastAsia="hu-HU"/>
        </w:rPr>
        <w:br/>
      </w:r>
      <w:r w:rsidRPr="00BB62C0">
        <w:rPr>
          <w:rFonts w:ascii="Times New Roman" w:eastAsia="Times New Roman" w:hAnsi="Times New Roman" w:cs="Times New Roman"/>
          <w:sz w:val="24"/>
          <w:szCs w:val="24"/>
          <w:lang w:eastAsia="hu-HU"/>
        </w:rPr>
        <w:t>S</w:t>
      </w:r>
      <w:r w:rsidR="00AF2533" w:rsidRPr="00BB62C0">
        <w:rPr>
          <w:rFonts w:ascii="Times New Roman" w:eastAsia="Times New Roman" w:hAnsi="Times New Roman" w:cs="Times New Roman"/>
          <w:sz w:val="24"/>
          <w:szCs w:val="24"/>
          <w:lang w:eastAsia="hu-HU"/>
        </w:rPr>
        <w:t>zociális, temetési, születési, beiskolázási segély – 6/2013. BM rendelet alapján.</w:t>
      </w:r>
    </w:p>
    <w:p w:rsidR="00AF2533" w:rsidRPr="00AF2533" w:rsidRDefault="00AF2533" w:rsidP="00AF25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F3F1F" w:rsidRDefault="00FF3F1F"/>
    <w:sectPr w:rsidR="00FF3F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A96DB2"/>
    <w:multiLevelType w:val="multilevel"/>
    <w:tmpl w:val="3B467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533"/>
    <w:rsid w:val="0004046D"/>
    <w:rsid w:val="00092C69"/>
    <w:rsid w:val="000F7E4F"/>
    <w:rsid w:val="001A0F06"/>
    <w:rsid w:val="00215C91"/>
    <w:rsid w:val="0023528B"/>
    <w:rsid w:val="00253C21"/>
    <w:rsid w:val="00285846"/>
    <w:rsid w:val="002D5E7E"/>
    <w:rsid w:val="0036335C"/>
    <w:rsid w:val="0037028C"/>
    <w:rsid w:val="003D359A"/>
    <w:rsid w:val="0040622B"/>
    <w:rsid w:val="004C404E"/>
    <w:rsid w:val="00552DBE"/>
    <w:rsid w:val="00701153"/>
    <w:rsid w:val="007E38DE"/>
    <w:rsid w:val="007F3B0F"/>
    <w:rsid w:val="008206CD"/>
    <w:rsid w:val="00843663"/>
    <w:rsid w:val="00864F70"/>
    <w:rsid w:val="008716B1"/>
    <w:rsid w:val="008861C4"/>
    <w:rsid w:val="009C6B8A"/>
    <w:rsid w:val="009D62F9"/>
    <w:rsid w:val="009E0E41"/>
    <w:rsid w:val="00AB5A81"/>
    <w:rsid w:val="00AD2D22"/>
    <w:rsid w:val="00AE5D94"/>
    <w:rsid w:val="00AF2533"/>
    <w:rsid w:val="00B665E4"/>
    <w:rsid w:val="00BB62C0"/>
    <w:rsid w:val="00C14989"/>
    <w:rsid w:val="00C433C3"/>
    <w:rsid w:val="00CC7BE1"/>
    <w:rsid w:val="00CE3BBA"/>
    <w:rsid w:val="00CE407B"/>
    <w:rsid w:val="00D04E36"/>
    <w:rsid w:val="00D13245"/>
    <w:rsid w:val="00E05D0A"/>
    <w:rsid w:val="00E34C33"/>
    <w:rsid w:val="00E663AA"/>
    <w:rsid w:val="00E86473"/>
    <w:rsid w:val="00F541C5"/>
    <w:rsid w:val="00F6328B"/>
    <w:rsid w:val="00FF355D"/>
    <w:rsid w:val="00FF3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F253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AF2533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NormlWeb">
    <w:name w:val="Normal (Web)"/>
    <w:basedOn w:val="Norml"/>
    <w:uiPriority w:val="99"/>
    <w:semiHidden/>
    <w:unhideWhenUsed/>
    <w:rsid w:val="00AF25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AF2533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864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864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F253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AF2533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NormlWeb">
    <w:name w:val="Normal (Web)"/>
    <w:basedOn w:val="Norml"/>
    <w:uiPriority w:val="99"/>
    <w:semiHidden/>
    <w:unhideWhenUsed/>
    <w:rsid w:val="00AF25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AF2533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864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864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9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90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75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47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437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9072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1448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4883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984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7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D24F0CD1</Template>
  <TotalTime>1</TotalTime>
  <Pages>1</Pages>
  <Words>137</Words>
  <Characters>949</Characters>
  <Application>Microsoft Office Word</Application>
  <DocSecurity>4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BV</Company>
  <LinksUpToDate>false</LinksUpToDate>
  <CharactersWithSpaces>1084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boros.takacs.erika</dc:creator>
  <cp:lastModifiedBy>borbely.szabina</cp:lastModifiedBy>
  <cp:revision>2</cp:revision>
  <cp:lastPrinted>2026-05-26T09:27:00Z</cp:lastPrinted>
  <dcterms:created xsi:type="dcterms:W3CDTF">2026-09-16T10:01:00Z</dcterms:created>
  <dcterms:modified xsi:type="dcterms:W3CDTF">2026-09-16T10:01:00Z</dcterms:modified>
</cp:coreProperties>
</file>