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A4" w:rsidRPr="00773D06" w:rsidRDefault="00714FA4" w:rsidP="00714FA4">
      <w:pPr>
        <w:pStyle w:val="Nincstrkz"/>
        <w:ind w:right="5103"/>
        <w:jc w:val="center"/>
        <w:rPr>
          <w:rFonts w:ascii="Times New Roman" w:hAnsi="Times New Roman"/>
          <w:b/>
          <w:sz w:val="24"/>
        </w:rPr>
      </w:pPr>
      <w:r w:rsidRPr="00773D06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4EFFD" wp14:editId="323779AE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FA4" w:rsidRPr="00AB09C3" w:rsidRDefault="00714FA4" w:rsidP="00714FA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:rsidR="00714FA4" w:rsidRPr="00AB09C3" w:rsidRDefault="00714FA4" w:rsidP="00714FA4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D06">
        <w:rPr>
          <w:rFonts w:ascii="Times New Roman" w:hAnsi="Times New Roman"/>
          <w:b/>
          <w:sz w:val="24"/>
        </w:rPr>
        <w:t>Fővárosi Büntetés-végrehajtási Intézet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AB89-6335-46F6-8511-C7037F49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varga.henriett</cp:lastModifiedBy>
  <cp:revision>3</cp:revision>
  <cp:lastPrinted>2022-12-22T13:45:00Z</cp:lastPrinted>
  <dcterms:created xsi:type="dcterms:W3CDTF">2023-01-17T15:22:00Z</dcterms:created>
  <dcterms:modified xsi:type="dcterms:W3CDTF">2023-01-23T13:10:00Z</dcterms:modified>
</cp:coreProperties>
</file>